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B7F62" w14:textId="690190B1" w:rsidR="00211B86" w:rsidRDefault="0002656F">
      <w:pPr>
        <w:rPr>
          <w:rFonts w:asciiTheme="minorHAnsi" w:hAnsiTheme="minorHAnsi"/>
          <w:b/>
          <w:sz w:val="28"/>
          <w:szCs w:val="28"/>
        </w:rPr>
      </w:pPr>
      <w:bookmarkStart w:id="0" w:name="_GoBack"/>
      <w:bookmarkEnd w:id="0"/>
      <w:r w:rsidRPr="001A2E06">
        <w:rPr>
          <w:rFonts w:asciiTheme="minorHAnsi" w:hAnsiTheme="minorHAnsi"/>
          <w:b/>
          <w:sz w:val="28"/>
          <w:szCs w:val="28"/>
        </w:rPr>
        <w:t>Onboarding</w:t>
      </w:r>
      <w:r w:rsidR="005D2840" w:rsidRPr="001A2E06">
        <w:rPr>
          <w:rFonts w:asciiTheme="minorHAnsi" w:hAnsiTheme="minorHAnsi"/>
          <w:b/>
          <w:sz w:val="28"/>
          <w:szCs w:val="28"/>
        </w:rPr>
        <w:t xml:space="preserve"> for Non Paid Visiting Scholars</w:t>
      </w:r>
      <w:r w:rsidR="004F50C3">
        <w:rPr>
          <w:rFonts w:asciiTheme="minorHAnsi" w:hAnsiTheme="minorHAnsi"/>
          <w:b/>
          <w:sz w:val="28"/>
          <w:szCs w:val="28"/>
        </w:rPr>
        <w:t xml:space="preserve"> and Affiliates</w:t>
      </w:r>
      <w:r w:rsidR="009359A2">
        <w:rPr>
          <w:rFonts w:asciiTheme="minorHAnsi" w:hAnsiTheme="minorHAnsi"/>
          <w:b/>
          <w:sz w:val="28"/>
          <w:szCs w:val="28"/>
        </w:rPr>
        <w:t xml:space="preserve"> - US Citizens</w:t>
      </w:r>
    </w:p>
    <w:p w14:paraId="25B411A0" w14:textId="33A1C132" w:rsidR="004F50C3" w:rsidRPr="004F50C3" w:rsidRDefault="004F50C3" w:rsidP="004F50C3">
      <w:pPr>
        <w:pStyle w:val="NoSpacing"/>
        <w:rPr>
          <w:rFonts w:asciiTheme="minorHAnsi" w:hAnsiTheme="minorHAnsi"/>
        </w:rPr>
      </w:pPr>
      <w:r w:rsidRPr="004F50C3">
        <w:rPr>
          <w:rFonts w:asciiTheme="minorHAnsi" w:hAnsiTheme="minorHAnsi"/>
        </w:rPr>
        <w:t>Non-paid</w:t>
      </w:r>
      <w:r>
        <w:rPr>
          <w:rFonts w:asciiTheme="minorHAnsi" w:hAnsiTheme="minorHAnsi"/>
        </w:rPr>
        <w:t xml:space="preserve">, non-University people are often invited to UD to study or do research on our campus.  While not paid by UD, they need to be in our HR system to get an ID card and UD email. </w:t>
      </w:r>
      <w:r w:rsidR="008238F4">
        <w:rPr>
          <w:rFonts w:asciiTheme="minorHAnsi" w:hAnsiTheme="minorHAnsi"/>
        </w:rPr>
        <w:t xml:space="preserve">These items enable visiting scholars/affiliates to have </w:t>
      </w:r>
      <w:r>
        <w:rPr>
          <w:rFonts w:asciiTheme="minorHAnsi" w:hAnsiTheme="minorHAnsi"/>
        </w:rPr>
        <w:t>access to</w:t>
      </w:r>
      <w:r w:rsidR="008238F4">
        <w:rPr>
          <w:rFonts w:asciiTheme="minorHAnsi" w:hAnsiTheme="minorHAnsi"/>
        </w:rPr>
        <w:t xml:space="preserve"> the library and</w:t>
      </w:r>
      <w:r>
        <w:rPr>
          <w:rFonts w:asciiTheme="minorHAnsi" w:hAnsiTheme="minorHAnsi"/>
        </w:rPr>
        <w:t xml:space="preserve"> other UD systems</w:t>
      </w:r>
      <w:r w:rsidR="008238F4">
        <w:rPr>
          <w:rFonts w:asciiTheme="minorHAnsi" w:hAnsiTheme="minorHAnsi"/>
        </w:rPr>
        <w:t>, as well as the</w:t>
      </w:r>
      <w:r>
        <w:rPr>
          <w:rFonts w:asciiTheme="minorHAnsi" w:hAnsiTheme="minorHAnsi"/>
        </w:rPr>
        <w:t xml:space="preserve"> ability to submit research proposals under the auspices of UD. </w:t>
      </w:r>
    </w:p>
    <w:p w14:paraId="0B83C3C7" w14:textId="77777777" w:rsidR="001A2E06" w:rsidRPr="001902E0" w:rsidRDefault="001A2E06">
      <w:pPr>
        <w:rPr>
          <w:b/>
          <w:sz w:val="12"/>
          <w:szCs w:val="28"/>
        </w:rPr>
      </w:pPr>
    </w:p>
    <w:p w14:paraId="7F6F252C" w14:textId="473D513C" w:rsidR="008238F4" w:rsidRPr="00ED4809" w:rsidRDefault="008238F4" w:rsidP="00872E2F">
      <w:pPr>
        <w:pStyle w:val="NoSpacing"/>
        <w:numPr>
          <w:ilvl w:val="0"/>
          <w:numId w:val="2"/>
        </w:numPr>
        <w:ind w:left="360"/>
        <w:rPr>
          <w:rFonts w:asciiTheme="minorHAnsi" w:hAnsiTheme="minorHAnsi"/>
        </w:rPr>
      </w:pPr>
      <w:r w:rsidRPr="00ED4809">
        <w:rPr>
          <w:rFonts w:asciiTheme="minorHAnsi" w:hAnsiTheme="minorHAnsi"/>
          <w:b/>
        </w:rPr>
        <w:t xml:space="preserve">Visiting Scholar </w:t>
      </w:r>
      <w:r w:rsidRPr="00ED4809">
        <w:rPr>
          <w:rFonts w:asciiTheme="minorHAnsi" w:hAnsiTheme="minorHAnsi"/>
        </w:rPr>
        <w:t xml:space="preserve">– Typically, international faculty </w:t>
      </w:r>
      <w:r w:rsidR="00ED4809" w:rsidRPr="00ED4809">
        <w:rPr>
          <w:rFonts w:asciiTheme="minorHAnsi" w:hAnsiTheme="minorHAnsi"/>
        </w:rPr>
        <w:t>members</w:t>
      </w:r>
      <w:r w:rsidR="009A238C">
        <w:rPr>
          <w:rFonts w:asciiTheme="minorHAnsi" w:hAnsiTheme="minorHAnsi"/>
        </w:rPr>
        <w:t xml:space="preserve"> or graduate students</w:t>
      </w:r>
      <w:r w:rsidR="00ED4809" w:rsidRPr="00ED4809">
        <w:rPr>
          <w:rFonts w:asciiTheme="minorHAnsi" w:hAnsiTheme="minorHAnsi"/>
        </w:rPr>
        <w:t xml:space="preserve"> </w:t>
      </w:r>
      <w:r w:rsidRPr="00ED4809">
        <w:rPr>
          <w:rFonts w:asciiTheme="minorHAnsi" w:hAnsiTheme="minorHAnsi"/>
        </w:rPr>
        <w:t>are invited to campus with this designation</w:t>
      </w:r>
      <w:r w:rsidR="00ED4809" w:rsidRPr="00ED4809">
        <w:rPr>
          <w:rFonts w:asciiTheme="minorHAnsi" w:hAnsiTheme="minorHAnsi"/>
        </w:rPr>
        <w:t>.</w:t>
      </w:r>
    </w:p>
    <w:p w14:paraId="0FC4E1C3" w14:textId="77777777" w:rsidR="00ED4809" w:rsidRPr="008C418A" w:rsidRDefault="00ED4809" w:rsidP="00872E2F">
      <w:pPr>
        <w:pStyle w:val="NoSpacing"/>
        <w:rPr>
          <w:rFonts w:asciiTheme="minorHAnsi" w:hAnsiTheme="minorHAnsi"/>
          <w:sz w:val="6"/>
        </w:rPr>
      </w:pPr>
    </w:p>
    <w:p w14:paraId="21EC28BC" w14:textId="41C90A7B" w:rsidR="008238F4" w:rsidRPr="00ED4809" w:rsidRDefault="008238F4" w:rsidP="00872E2F">
      <w:pPr>
        <w:pStyle w:val="NoSpacing"/>
        <w:numPr>
          <w:ilvl w:val="0"/>
          <w:numId w:val="2"/>
        </w:numPr>
        <w:ind w:left="360"/>
        <w:rPr>
          <w:rFonts w:asciiTheme="minorHAnsi" w:hAnsiTheme="minorHAnsi"/>
          <w:szCs w:val="28"/>
        </w:rPr>
      </w:pPr>
      <w:r>
        <w:rPr>
          <w:rFonts w:asciiTheme="minorHAnsi" w:hAnsiTheme="minorHAnsi"/>
          <w:b/>
          <w:szCs w:val="28"/>
        </w:rPr>
        <w:t xml:space="preserve">Affiliate </w:t>
      </w:r>
      <w:r w:rsidR="00ED4809">
        <w:rPr>
          <w:rFonts w:asciiTheme="minorHAnsi" w:hAnsiTheme="minorHAnsi"/>
          <w:b/>
          <w:szCs w:val="28"/>
        </w:rPr>
        <w:t xml:space="preserve">(professor, librarian, scientist, lecturer, professional or instructor) </w:t>
      </w:r>
      <w:r w:rsidR="00ED4809">
        <w:rPr>
          <w:rFonts w:asciiTheme="minorHAnsi" w:hAnsiTheme="minorHAnsi"/>
          <w:szCs w:val="28"/>
        </w:rPr>
        <w:t>– US citizens are usually invited to campus with this designation, and often com</w:t>
      </w:r>
      <w:r w:rsidR="001902E0">
        <w:rPr>
          <w:rFonts w:asciiTheme="minorHAnsi" w:hAnsiTheme="minorHAnsi"/>
          <w:szCs w:val="28"/>
        </w:rPr>
        <w:t>e</w:t>
      </w:r>
      <w:r w:rsidR="00ED4809">
        <w:rPr>
          <w:rFonts w:asciiTheme="minorHAnsi" w:hAnsiTheme="minorHAnsi"/>
          <w:szCs w:val="28"/>
        </w:rPr>
        <w:t xml:space="preserve"> from another US college or university.  Reasons include</w:t>
      </w:r>
      <w:r w:rsidR="001902E0">
        <w:rPr>
          <w:rFonts w:asciiTheme="minorHAnsi" w:hAnsiTheme="minorHAnsi"/>
          <w:szCs w:val="28"/>
        </w:rPr>
        <w:t>:</w:t>
      </w:r>
      <w:r w:rsidR="00ED4809">
        <w:rPr>
          <w:rFonts w:asciiTheme="minorHAnsi" w:hAnsiTheme="minorHAnsi"/>
          <w:szCs w:val="28"/>
        </w:rPr>
        <w:t xml:space="preserve"> a faculty member from another institution on sabbatical doing research and an early UD faculty hire in a short </w:t>
      </w:r>
      <w:r w:rsidR="00ED4809" w:rsidRPr="00D50BD8">
        <w:rPr>
          <w:rFonts w:asciiTheme="minorHAnsi" w:hAnsiTheme="minorHAnsi"/>
          <w:i/>
          <w:szCs w:val="28"/>
        </w:rPr>
        <w:t>non-paid</w:t>
      </w:r>
      <w:r w:rsidR="00ED4809">
        <w:rPr>
          <w:rFonts w:asciiTheme="minorHAnsi" w:hAnsiTheme="minorHAnsi"/>
          <w:szCs w:val="28"/>
        </w:rPr>
        <w:t xml:space="preserve"> period prior to starting in the fall.</w:t>
      </w:r>
    </w:p>
    <w:p w14:paraId="02369531" w14:textId="77777777" w:rsidR="00D50BD8" w:rsidRDefault="00D50BD8" w:rsidP="0056176B">
      <w:pPr>
        <w:pStyle w:val="NoSpacing"/>
        <w:rPr>
          <w:rFonts w:asciiTheme="minorHAnsi" w:hAnsiTheme="minorHAnsi"/>
          <w:sz w:val="18"/>
        </w:rPr>
      </w:pPr>
    </w:p>
    <w:p w14:paraId="11D30F60" w14:textId="77777777" w:rsidR="009359A2" w:rsidRPr="00E234A6" w:rsidRDefault="009359A2" w:rsidP="0056176B">
      <w:pPr>
        <w:pStyle w:val="NoSpacing"/>
        <w:rPr>
          <w:rFonts w:asciiTheme="minorHAnsi" w:hAnsiTheme="minorHAnsi"/>
          <w:sz w:val="8"/>
        </w:rPr>
      </w:pPr>
    </w:p>
    <w:p w14:paraId="07825C9C" w14:textId="619BCA88" w:rsidR="003D47C3" w:rsidRPr="0056176B" w:rsidRDefault="003C181F" w:rsidP="0056176B">
      <w:pPr>
        <w:pStyle w:val="NoSpacing"/>
        <w:numPr>
          <w:ilvl w:val="0"/>
          <w:numId w:val="8"/>
        </w:numPr>
        <w:rPr>
          <w:rFonts w:asciiTheme="minorHAnsi" w:hAnsiTheme="minorHAnsi"/>
        </w:rPr>
      </w:pPr>
      <w:r>
        <w:rPr>
          <w:rFonts w:asciiTheme="minorHAnsi" w:hAnsiTheme="minorHAnsi"/>
        </w:rPr>
        <w:t>You r</w:t>
      </w:r>
      <w:r w:rsidR="0002656F" w:rsidRPr="0056176B">
        <w:rPr>
          <w:rFonts w:asciiTheme="minorHAnsi" w:hAnsiTheme="minorHAnsi"/>
        </w:rPr>
        <w:t xml:space="preserve">eceive notice of </w:t>
      </w:r>
      <w:r w:rsidR="005D2840" w:rsidRPr="0056176B">
        <w:rPr>
          <w:rFonts w:asciiTheme="minorHAnsi" w:hAnsiTheme="minorHAnsi"/>
        </w:rPr>
        <w:t>invitation (signed invitation / offer letter)</w:t>
      </w:r>
      <w:r w:rsidR="0002656F" w:rsidRPr="0056176B">
        <w:rPr>
          <w:rFonts w:asciiTheme="minorHAnsi" w:hAnsiTheme="minorHAnsi"/>
        </w:rPr>
        <w:t xml:space="preserve"> from </w:t>
      </w:r>
      <w:r w:rsidR="00060593">
        <w:rPr>
          <w:rFonts w:asciiTheme="minorHAnsi" w:hAnsiTheme="minorHAnsi"/>
        </w:rPr>
        <w:t xml:space="preserve">your </w:t>
      </w:r>
      <w:r w:rsidR="0002656F" w:rsidRPr="0056176B">
        <w:rPr>
          <w:rFonts w:asciiTheme="minorHAnsi" w:hAnsiTheme="minorHAnsi"/>
        </w:rPr>
        <w:t>department</w:t>
      </w:r>
    </w:p>
    <w:p w14:paraId="65A469B2" w14:textId="00C87C6C" w:rsidR="00D50BD8" w:rsidRPr="0056176B" w:rsidRDefault="003C181F" w:rsidP="0056176B">
      <w:pPr>
        <w:pStyle w:val="NoSpacing"/>
        <w:numPr>
          <w:ilvl w:val="1"/>
          <w:numId w:val="8"/>
        </w:numPr>
        <w:ind w:left="1080"/>
        <w:rPr>
          <w:rFonts w:asciiTheme="minorHAnsi" w:hAnsiTheme="minorHAnsi"/>
        </w:rPr>
      </w:pPr>
      <w:r>
        <w:rPr>
          <w:rFonts w:asciiTheme="minorHAnsi" w:hAnsiTheme="minorHAnsi"/>
        </w:rPr>
        <w:t>Ask if</w:t>
      </w:r>
      <w:r w:rsidR="00D50BD8" w:rsidRPr="0056176B">
        <w:rPr>
          <w:rFonts w:asciiTheme="minorHAnsi" w:hAnsiTheme="minorHAnsi"/>
        </w:rPr>
        <w:t xml:space="preserve"> the person is a US citizen</w:t>
      </w:r>
      <w:r>
        <w:rPr>
          <w:rFonts w:asciiTheme="minorHAnsi" w:hAnsiTheme="minorHAnsi"/>
        </w:rPr>
        <w:t xml:space="preserve"> (or permanent US resident)</w:t>
      </w:r>
      <w:r w:rsidR="00D50BD8" w:rsidRPr="0056176B">
        <w:rPr>
          <w:rFonts w:asciiTheme="minorHAnsi" w:hAnsiTheme="minorHAnsi"/>
        </w:rPr>
        <w:t xml:space="preserve"> or an international person</w:t>
      </w:r>
    </w:p>
    <w:p w14:paraId="418C4123" w14:textId="743262D4" w:rsidR="00D50BD8" w:rsidRPr="0056176B" w:rsidRDefault="00D50BD8" w:rsidP="0056176B">
      <w:pPr>
        <w:pStyle w:val="NoSpacing"/>
        <w:numPr>
          <w:ilvl w:val="2"/>
          <w:numId w:val="8"/>
        </w:numPr>
        <w:ind w:left="1620"/>
        <w:rPr>
          <w:rFonts w:asciiTheme="minorHAnsi" w:hAnsiTheme="minorHAnsi"/>
        </w:rPr>
      </w:pPr>
      <w:r w:rsidRPr="0056176B">
        <w:rPr>
          <w:rFonts w:asciiTheme="minorHAnsi" w:hAnsiTheme="minorHAnsi"/>
        </w:rPr>
        <w:t xml:space="preserve">US citizen or </w:t>
      </w:r>
      <w:r w:rsidR="008C418A">
        <w:rPr>
          <w:rFonts w:asciiTheme="minorHAnsi" w:hAnsiTheme="minorHAnsi"/>
        </w:rPr>
        <w:t>p</w:t>
      </w:r>
      <w:r w:rsidRPr="0056176B">
        <w:rPr>
          <w:rFonts w:asciiTheme="minorHAnsi" w:hAnsiTheme="minorHAnsi"/>
        </w:rPr>
        <w:t xml:space="preserve">ermanent </w:t>
      </w:r>
      <w:r w:rsidR="008C418A">
        <w:rPr>
          <w:rFonts w:asciiTheme="minorHAnsi" w:hAnsiTheme="minorHAnsi"/>
        </w:rPr>
        <w:t>r</w:t>
      </w:r>
      <w:r w:rsidRPr="0056176B">
        <w:rPr>
          <w:rFonts w:asciiTheme="minorHAnsi" w:hAnsiTheme="minorHAnsi"/>
        </w:rPr>
        <w:t>esident</w:t>
      </w:r>
      <w:r w:rsidR="003D47C3" w:rsidRPr="0056176B">
        <w:rPr>
          <w:rFonts w:asciiTheme="minorHAnsi" w:hAnsiTheme="minorHAnsi"/>
        </w:rPr>
        <w:t xml:space="preserve"> Visitor</w:t>
      </w:r>
      <w:r w:rsidRPr="0056176B">
        <w:rPr>
          <w:rFonts w:asciiTheme="minorHAnsi" w:hAnsiTheme="minorHAnsi"/>
        </w:rPr>
        <w:t xml:space="preserve">: </w:t>
      </w:r>
      <w:r w:rsidR="003D47C3" w:rsidRPr="0056176B">
        <w:rPr>
          <w:rFonts w:asciiTheme="minorHAnsi" w:hAnsiTheme="minorHAnsi"/>
        </w:rPr>
        <w:t>C</w:t>
      </w:r>
      <w:r w:rsidRPr="0056176B">
        <w:rPr>
          <w:rFonts w:asciiTheme="minorHAnsi" w:hAnsiTheme="minorHAnsi"/>
        </w:rPr>
        <w:t>ontinue to #2</w:t>
      </w:r>
    </w:p>
    <w:p w14:paraId="3D787FFD" w14:textId="6F0B519B" w:rsidR="003D47C3" w:rsidRPr="009359A2" w:rsidRDefault="00D50BD8" w:rsidP="0056176B">
      <w:pPr>
        <w:pStyle w:val="NoSpacing"/>
        <w:numPr>
          <w:ilvl w:val="2"/>
          <w:numId w:val="8"/>
        </w:numPr>
        <w:ind w:left="1620"/>
        <w:rPr>
          <w:rFonts w:asciiTheme="minorHAnsi" w:hAnsiTheme="minorHAnsi"/>
          <w:i/>
          <w:sz w:val="22"/>
        </w:rPr>
      </w:pPr>
      <w:r w:rsidRPr="0056176B">
        <w:rPr>
          <w:rFonts w:asciiTheme="minorHAnsi" w:hAnsiTheme="minorHAnsi"/>
        </w:rPr>
        <w:t xml:space="preserve">International </w:t>
      </w:r>
      <w:r w:rsidR="003D47C3" w:rsidRPr="0056176B">
        <w:rPr>
          <w:rFonts w:asciiTheme="minorHAnsi" w:hAnsiTheme="minorHAnsi"/>
        </w:rPr>
        <w:t>Visitor</w:t>
      </w:r>
      <w:r w:rsidRPr="0056176B">
        <w:rPr>
          <w:rFonts w:asciiTheme="minorHAnsi" w:hAnsiTheme="minorHAnsi"/>
        </w:rPr>
        <w:t>:</w:t>
      </w:r>
      <w:r w:rsidR="009359A2">
        <w:rPr>
          <w:rFonts w:asciiTheme="minorHAnsi" w:hAnsiTheme="minorHAnsi"/>
        </w:rPr>
        <w:t xml:space="preserve"> See related job aid -</w:t>
      </w:r>
      <w:r w:rsidR="003D47C3" w:rsidRPr="0056176B">
        <w:rPr>
          <w:rFonts w:asciiTheme="minorHAnsi" w:hAnsiTheme="minorHAnsi"/>
        </w:rPr>
        <w:t xml:space="preserve"> </w:t>
      </w:r>
      <w:r w:rsidR="009359A2" w:rsidRPr="009359A2">
        <w:rPr>
          <w:rFonts w:asciiTheme="minorHAnsi" w:hAnsiTheme="minorHAnsi"/>
          <w:i/>
          <w:szCs w:val="28"/>
        </w:rPr>
        <w:t xml:space="preserve">Onboarding for Non Paid Visiting Scholars and Affiliates </w:t>
      </w:r>
      <w:r w:rsidR="009359A2">
        <w:rPr>
          <w:rFonts w:asciiTheme="minorHAnsi" w:hAnsiTheme="minorHAnsi"/>
          <w:i/>
          <w:szCs w:val="28"/>
        </w:rPr>
        <w:t>–</w:t>
      </w:r>
      <w:r w:rsidR="009359A2" w:rsidRPr="009359A2">
        <w:rPr>
          <w:rFonts w:asciiTheme="minorHAnsi" w:hAnsiTheme="minorHAnsi"/>
          <w:i/>
          <w:szCs w:val="28"/>
        </w:rPr>
        <w:t xml:space="preserve"> </w:t>
      </w:r>
      <w:r w:rsidR="009359A2">
        <w:rPr>
          <w:rFonts w:asciiTheme="minorHAnsi" w:hAnsiTheme="minorHAnsi"/>
          <w:i/>
          <w:szCs w:val="28"/>
        </w:rPr>
        <w:t>International Visitors</w:t>
      </w:r>
    </w:p>
    <w:p w14:paraId="620B7AD7" w14:textId="77777777" w:rsidR="0056176B" w:rsidRPr="00BB78FC" w:rsidRDefault="0056176B" w:rsidP="0056176B">
      <w:pPr>
        <w:pStyle w:val="NoSpacing"/>
        <w:ind w:left="1440"/>
        <w:rPr>
          <w:rFonts w:asciiTheme="minorHAnsi" w:hAnsiTheme="minorHAnsi"/>
          <w:sz w:val="10"/>
        </w:rPr>
      </w:pPr>
    </w:p>
    <w:p w14:paraId="7E436264" w14:textId="779492B2" w:rsidR="00ED4873" w:rsidRPr="0056176B" w:rsidRDefault="001A2E06" w:rsidP="0056176B">
      <w:pPr>
        <w:pStyle w:val="NoSpacing"/>
        <w:numPr>
          <w:ilvl w:val="0"/>
          <w:numId w:val="8"/>
        </w:numPr>
        <w:rPr>
          <w:rFonts w:asciiTheme="minorHAnsi" w:hAnsiTheme="minorHAnsi"/>
        </w:rPr>
      </w:pPr>
      <w:r w:rsidRPr="0056176B">
        <w:rPr>
          <w:rFonts w:asciiTheme="minorHAnsi" w:hAnsiTheme="minorHAnsi"/>
        </w:rPr>
        <w:t>Email the</w:t>
      </w:r>
      <w:r w:rsidR="005D2840" w:rsidRPr="0056176B">
        <w:rPr>
          <w:rFonts w:asciiTheme="minorHAnsi" w:hAnsiTheme="minorHAnsi"/>
        </w:rPr>
        <w:t xml:space="preserve"> Visitor with onboarding</w:t>
      </w:r>
      <w:r w:rsidR="00214E05" w:rsidRPr="0056176B">
        <w:rPr>
          <w:rFonts w:asciiTheme="minorHAnsi" w:hAnsiTheme="minorHAnsi"/>
        </w:rPr>
        <w:t xml:space="preserve"> information</w:t>
      </w:r>
      <w:r w:rsidR="0002656F" w:rsidRPr="0056176B">
        <w:rPr>
          <w:rFonts w:asciiTheme="minorHAnsi" w:hAnsiTheme="minorHAnsi"/>
        </w:rPr>
        <w:t xml:space="preserve">  </w:t>
      </w:r>
    </w:p>
    <w:p w14:paraId="7A9C61AE" w14:textId="77777777" w:rsidR="003C181F" w:rsidRDefault="005D2840" w:rsidP="0056176B">
      <w:pPr>
        <w:pStyle w:val="NoSpacing"/>
        <w:numPr>
          <w:ilvl w:val="1"/>
          <w:numId w:val="1"/>
        </w:numPr>
        <w:rPr>
          <w:rFonts w:asciiTheme="minorHAnsi" w:hAnsiTheme="minorHAnsi"/>
        </w:rPr>
      </w:pPr>
      <w:r w:rsidRPr="0056176B">
        <w:rPr>
          <w:rFonts w:asciiTheme="minorHAnsi" w:hAnsiTheme="minorHAnsi"/>
        </w:rPr>
        <w:t>The non-paid visiting scholar is required to complete</w:t>
      </w:r>
      <w:r w:rsidR="003C181F">
        <w:rPr>
          <w:rFonts w:asciiTheme="minorHAnsi" w:hAnsiTheme="minorHAnsi"/>
        </w:rPr>
        <w:t>:</w:t>
      </w:r>
    </w:p>
    <w:p w14:paraId="711E4C94" w14:textId="77777777" w:rsidR="003C181F" w:rsidRDefault="003C181F" w:rsidP="003C181F">
      <w:pPr>
        <w:pStyle w:val="NoSpacing"/>
        <w:numPr>
          <w:ilvl w:val="2"/>
          <w:numId w:val="1"/>
        </w:numPr>
        <w:rPr>
          <w:rFonts w:asciiTheme="minorHAnsi" w:hAnsiTheme="minorHAnsi"/>
        </w:rPr>
      </w:pPr>
      <w:r>
        <w:rPr>
          <w:rFonts w:asciiTheme="minorHAnsi" w:hAnsiTheme="minorHAnsi"/>
        </w:rPr>
        <w:t>Quick Bio</w:t>
      </w:r>
    </w:p>
    <w:p w14:paraId="1853C43D" w14:textId="46C2482F" w:rsidR="003C181F" w:rsidRPr="006D69D8" w:rsidRDefault="003C181F" w:rsidP="00F84FC3">
      <w:pPr>
        <w:pStyle w:val="NoSpacing"/>
        <w:numPr>
          <w:ilvl w:val="2"/>
          <w:numId w:val="1"/>
        </w:numPr>
        <w:rPr>
          <w:rFonts w:asciiTheme="minorHAnsi" w:hAnsiTheme="minorHAnsi"/>
        </w:rPr>
      </w:pPr>
      <w:r w:rsidRPr="006D69D8">
        <w:rPr>
          <w:rFonts w:asciiTheme="minorHAnsi" w:hAnsiTheme="minorHAnsi"/>
        </w:rPr>
        <w:t>Tell U</w:t>
      </w:r>
      <w:r w:rsidR="006D69D8" w:rsidRPr="006D69D8">
        <w:rPr>
          <w:rFonts w:asciiTheme="minorHAnsi" w:hAnsiTheme="minorHAnsi"/>
        </w:rPr>
        <w:t>s</w:t>
      </w:r>
      <w:r w:rsidRPr="006D69D8">
        <w:rPr>
          <w:rFonts w:asciiTheme="minorHAnsi" w:hAnsiTheme="minorHAnsi"/>
        </w:rPr>
        <w:t xml:space="preserve"> about</w:t>
      </w:r>
      <w:r w:rsidR="006D69D8" w:rsidRPr="006D69D8">
        <w:rPr>
          <w:rFonts w:asciiTheme="minorHAnsi" w:hAnsiTheme="minorHAnsi"/>
        </w:rPr>
        <w:t xml:space="preserve"> </w:t>
      </w:r>
      <w:r w:rsidR="006D69D8">
        <w:rPr>
          <w:rFonts w:asciiTheme="minorHAnsi" w:hAnsiTheme="minorHAnsi"/>
        </w:rPr>
        <w:t>Yourself (</w:t>
      </w:r>
      <w:r w:rsidR="005D2840" w:rsidRPr="006D69D8">
        <w:rPr>
          <w:rFonts w:asciiTheme="minorHAnsi" w:hAnsiTheme="minorHAnsi"/>
        </w:rPr>
        <w:t>Employee Demographic Data Form</w:t>
      </w:r>
      <w:r w:rsidR="006D69D8">
        <w:rPr>
          <w:rFonts w:asciiTheme="minorHAnsi" w:hAnsiTheme="minorHAnsi"/>
        </w:rPr>
        <w:t>)</w:t>
      </w:r>
      <w:r w:rsidR="005D2840" w:rsidRPr="006D69D8">
        <w:rPr>
          <w:rFonts w:asciiTheme="minorHAnsi" w:hAnsiTheme="minorHAnsi"/>
        </w:rPr>
        <w:t xml:space="preserve"> </w:t>
      </w:r>
    </w:p>
    <w:p w14:paraId="2FF52A24" w14:textId="1890CD77" w:rsidR="001A2E06" w:rsidRPr="0056176B" w:rsidRDefault="005D2840" w:rsidP="003C181F">
      <w:pPr>
        <w:pStyle w:val="NoSpacing"/>
        <w:numPr>
          <w:ilvl w:val="2"/>
          <w:numId w:val="1"/>
        </w:numPr>
        <w:rPr>
          <w:rFonts w:asciiTheme="minorHAnsi" w:hAnsiTheme="minorHAnsi"/>
        </w:rPr>
      </w:pPr>
      <w:r w:rsidRPr="0056176B">
        <w:rPr>
          <w:rFonts w:asciiTheme="minorHAnsi" w:hAnsiTheme="minorHAnsi"/>
        </w:rPr>
        <w:t>Bayh Dole Agreement.</w:t>
      </w:r>
      <w:r w:rsidR="001A2E06" w:rsidRPr="0056176B">
        <w:rPr>
          <w:rFonts w:asciiTheme="minorHAnsi" w:hAnsiTheme="minorHAnsi"/>
        </w:rPr>
        <w:t xml:space="preserve">  </w:t>
      </w:r>
    </w:p>
    <w:p w14:paraId="7ED80B43" w14:textId="261A4965" w:rsidR="003D47C3" w:rsidRDefault="001A2E06" w:rsidP="0056176B">
      <w:pPr>
        <w:pStyle w:val="NoSpacing"/>
        <w:numPr>
          <w:ilvl w:val="1"/>
          <w:numId w:val="1"/>
        </w:numPr>
        <w:rPr>
          <w:rFonts w:asciiTheme="minorHAnsi" w:hAnsiTheme="minorHAnsi"/>
        </w:rPr>
      </w:pPr>
      <w:r w:rsidRPr="0056176B">
        <w:rPr>
          <w:rFonts w:asciiTheme="minorHAnsi" w:hAnsiTheme="minorHAnsi"/>
        </w:rPr>
        <w:t xml:space="preserve">See </w:t>
      </w:r>
      <w:r w:rsidR="00BB78FC">
        <w:rPr>
          <w:rFonts w:asciiTheme="minorHAnsi" w:hAnsiTheme="minorHAnsi"/>
        </w:rPr>
        <w:t xml:space="preserve">the </w:t>
      </w:r>
      <w:r w:rsidRPr="0056176B">
        <w:rPr>
          <w:rFonts w:asciiTheme="minorHAnsi" w:hAnsiTheme="minorHAnsi"/>
        </w:rPr>
        <w:t xml:space="preserve">next page for an example of the email to send </w:t>
      </w:r>
    </w:p>
    <w:p w14:paraId="6D74630B" w14:textId="77777777" w:rsidR="0056176B" w:rsidRPr="00BB78FC" w:rsidRDefault="0056176B" w:rsidP="0056176B">
      <w:pPr>
        <w:pStyle w:val="NoSpacing"/>
        <w:ind w:left="720"/>
        <w:rPr>
          <w:rFonts w:asciiTheme="minorHAnsi" w:hAnsiTheme="minorHAnsi"/>
          <w:sz w:val="10"/>
        </w:rPr>
      </w:pPr>
    </w:p>
    <w:p w14:paraId="7888B97B" w14:textId="77777777" w:rsidR="0002656F" w:rsidRDefault="0002656F" w:rsidP="0056176B">
      <w:pPr>
        <w:pStyle w:val="NoSpacing"/>
        <w:numPr>
          <w:ilvl w:val="0"/>
          <w:numId w:val="8"/>
        </w:numPr>
        <w:rPr>
          <w:rFonts w:asciiTheme="minorHAnsi" w:hAnsiTheme="minorHAnsi"/>
        </w:rPr>
      </w:pPr>
      <w:r w:rsidRPr="0074589A">
        <w:rPr>
          <w:rFonts w:asciiTheme="minorHAnsi" w:hAnsiTheme="minorHAnsi"/>
        </w:rPr>
        <w:t xml:space="preserve">Arrange appointment for </w:t>
      </w:r>
      <w:r w:rsidR="00CE1ED6" w:rsidRPr="0074589A">
        <w:rPr>
          <w:rFonts w:asciiTheme="minorHAnsi" w:hAnsiTheme="minorHAnsi"/>
        </w:rPr>
        <w:t>the V</w:t>
      </w:r>
      <w:r w:rsidR="005D2840" w:rsidRPr="0074589A">
        <w:rPr>
          <w:rFonts w:asciiTheme="minorHAnsi" w:hAnsiTheme="minorHAnsi"/>
        </w:rPr>
        <w:t>isitor</w:t>
      </w:r>
      <w:r w:rsidRPr="0074589A">
        <w:rPr>
          <w:rFonts w:asciiTheme="minorHAnsi" w:hAnsiTheme="minorHAnsi"/>
        </w:rPr>
        <w:t xml:space="preserve"> to come in</w:t>
      </w:r>
      <w:r w:rsidR="005D2840" w:rsidRPr="0074589A">
        <w:rPr>
          <w:rFonts w:asciiTheme="minorHAnsi" w:hAnsiTheme="minorHAnsi"/>
        </w:rPr>
        <w:t xml:space="preserve"> to the office</w:t>
      </w:r>
    </w:p>
    <w:p w14:paraId="7D9A6469" w14:textId="77777777" w:rsidR="00BB78FC" w:rsidRPr="00BB78FC" w:rsidRDefault="00BB78FC" w:rsidP="00BB78FC">
      <w:pPr>
        <w:pStyle w:val="NoSpacing"/>
        <w:rPr>
          <w:rFonts w:asciiTheme="minorHAnsi" w:hAnsiTheme="minorHAnsi"/>
          <w:sz w:val="10"/>
        </w:rPr>
      </w:pPr>
    </w:p>
    <w:p w14:paraId="270B0137" w14:textId="404E678A" w:rsidR="00BB78FC" w:rsidRPr="008F4946" w:rsidRDefault="0002656F" w:rsidP="00BB78FC">
      <w:pPr>
        <w:pStyle w:val="NoSpacing"/>
        <w:numPr>
          <w:ilvl w:val="0"/>
          <w:numId w:val="8"/>
        </w:numPr>
        <w:rPr>
          <w:rFonts w:asciiTheme="minorHAnsi" w:hAnsiTheme="minorHAnsi"/>
        </w:rPr>
      </w:pPr>
      <w:r w:rsidRPr="0074589A">
        <w:rPr>
          <w:rFonts w:asciiTheme="minorHAnsi" w:hAnsiTheme="minorHAnsi"/>
        </w:rPr>
        <w:t xml:space="preserve">Have </w:t>
      </w:r>
      <w:r w:rsidR="005D2840" w:rsidRPr="0074589A">
        <w:rPr>
          <w:rFonts w:asciiTheme="minorHAnsi" w:hAnsiTheme="minorHAnsi"/>
        </w:rPr>
        <w:t>Visitor</w:t>
      </w:r>
      <w:r w:rsidRPr="0074589A">
        <w:rPr>
          <w:rFonts w:asciiTheme="minorHAnsi" w:hAnsiTheme="minorHAnsi"/>
        </w:rPr>
        <w:t xml:space="preserve"> log in to check completion of web forms</w:t>
      </w:r>
    </w:p>
    <w:p w14:paraId="39AE51CB" w14:textId="77777777" w:rsidR="0002656F" w:rsidRDefault="005D2840" w:rsidP="008F4946">
      <w:pPr>
        <w:pStyle w:val="NoSpacing"/>
        <w:numPr>
          <w:ilvl w:val="1"/>
          <w:numId w:val="8"/>
        </w:numPr>
        <w:ind w:left="1080"/>
        <w:rPr>
          <w:rFonts w:asciiTheme="minorHAnsi" w:hAnsiTheme="minorHAnsi"/>
        </w:rPr>
      </w:pPr>
      <w:r w:rsidRPr="0074589A">
        <w:rPr>
          <w:rFonts w:asciiTheme="minorHAnsi" w:hAnsiTheme="minorHAnsi"/>
        </w:rPr>
        <w:t>Have the Visitor</w:t>
      </w:r>
      <w:r w:rsidR="0002656F" w:rsidRPr="0074589A">
        <w:rPr>
          <w:rFonts w:asciiTheme="minorHAnsi" w:hAnsiTheme="minorHAnsi"/>
        </w:rPr>
        <w:t xml:space="preserve"> complete any outstanding web</w:t>
      </w:r>
      <w:r w:rsidR="00C540FF" w:rsidRPr="0074589A">
        <w:rPr>
          <w:rFonts w:asciiTheme="minorHAnsi" w:hAnsiTheme="minorHAnsi"/>
        </w:rPr>
        <w:t xml:space="preserve"> </w:t>
      </w:r>
      <w:r w:rsidR="0002656F" w:rsidRPr="0074589A">
        <w:rPr>
          <w:rFonts w:asciiTheme="minorHAnsi" w:hAnsiTheme="minorHAnsi"/>
        </w:rPr>
        <w:t>forms</w:t>
      </w:r>
    </w:p>
    <w:p w14:paraId="6C3A5233" w14:textId="77777777" w:rsidR="00BB78FC" w:rsidRPr="00BB78FC" w:rsidRDefault="00BB78FC" w:rsidP="00BB78FC">
      <w:pPr>
        <w:pStyle w:val="NoSpacing"/>
        <w:rPr>
          <w:rFonts w:asciiTheme="minorHAnsi" w:hAnsiTheme="minorHAnsi"/>
          <w:sz w:val="10"/>
        </w:rPr>
      </w:pPr>
    </w:p>
    <w:p w14:paraId="6F84BAC0" w14:textId="27D83504" w:rsidR="00D54D22" w:rsidRDefault="00E234A6" w:rsidP="0056176B">
      <w:pPr>
        <w:pStyle w:val="NoSpacing"/>
        <w:numPr>
          <w:ilvl w:val="0"/>
          <w:numId w:val="8"/>
        </w:numPr>
        <w:rPr>
          <w:rFonts w:asciiTheme="minorHAnsi" w:hAnsiTheme="minorHAnsi"/>
        </w:rPr>
      </w:pPr>
      <w:r>
        <w:rPr>
          <w:rFonts w:asciiTheme="minorHAnsi" w:hAnsiTheme="minorHAnsi"/>
        </w:rPr>
        <w:t>Complete</w:t>
      </w:r>
      <w:r w:rsidR="00D54D22" w:rsidRPr="0074589A">
        <w:rPr>
          <w:rFonts w:asciiTheme="minorHAnsi" w:hAnsiTheme="minorHAnsi"/>
        </w:rPr>
        <w:t xml:space="preserve"> New Hire </w:t>
      </w:r>
      <w:r w:rsidR="0074589A" w:rsidRPr="0074589A">
        <w:rPr>
          <w:rFonts w:asciiTheme="minorHAnsi" w:hAnsiTheme="minorHAnsi"/>
        </w:rPr>
        <w:t xml:space="preserve">Non-Paid </w:t>
      </w:r>
      <w:r w:rsidR="00D54D22" w:rsidRPr="0074589A">
        <w:rPr>
          <w:rFonts w:asciiTheme="minorHAnsi" w:hAnsiTheme="minorHAnsi"/>
        </w:rPr>
        <w:t>JED</w:t>
      </w:r>
      <w:r w:rsidR="0074589A" w:rsidRPr="0074589A">
        <w:rPr>
          <w:rFonts w:asciiTheme="minorHAnsi" w:hAnsiTheme="minorHAnsi"/>
        </w:rPr>
        <w:t xml:space="preserve"> </w:t>
      </w:r>
      <w:r w:rsidR="00BB78FC">
        <w:rPr>
          <w:rFonts w:asciiTheme="minorHAnsi" w:hAnsiTheme="minorHAnsi"/>
        </w:rPr>
        <w:t>(</w:t>
      </w:r>
      <w:r w:rsidR="001902E0">
        <w:rPr>
          <w:rFonts w:asciiTheme="minorHAnsi" w:hAnsiTheme="minorHAnsi"/>
        </w:rPr>
        <w:t>*J</w:t>
      </w:r>
      <w:r w:rsidR="00BB78FC">
        <w:rPr>
          <w:rFonts w:asciiTheme="minorHAnsi" w:hAnsiTheme="minorHAnsi"/>
        </w:rPr>
        <w:t>ob aid: JED-Resource for New Hires – Non-Paid)</w:t>
      </w:r>
    </w:p>
    <w:p w14:paraId="147069B6" w14:textId="77777777" w:rsidR="00BB78FC" w:rsidRPr="00BB78FC" w:rsidRDefault="00BB78FC" w:rsidP="00BB78FC">
      <w:pPr>
        <w:pStyle w:val="NoSpacing"/>
        <w:rPr>
          <w:rFonts w:asciiTheme="minorHAnsi" w:hAnsiTheme="minorHAnsi"/>
          <w:sz w:val="10"/>
        </w:rPr>
      </w:pPr>
    </w:p>
    <w:p w14:paraId="69E10B93" w14:textId="09745314" w:rsidR="00BB78FC" w:rsidRDefault="00BB78FC" w:rsidP="0056176B">
      <w:pPr>
        <w:pStyle w:val="NoSpacing"/>
        <w:numPr>
          <w:ilvl w:val="0"/>
          <w:numId w:val="8"/>
        </w:numPr>
        <w:rPr>
          <w:rFonts w:asciiTheme="minorHAnsi" w:hAnsiTheme="minorHAnsi"/>
        </w:rPr>
      </w:pPr>
      <w:r>
        <w:rPr>
          <w:rFonts w:asciiTheme="minorHAnsi" w:hAnsiTheme="minorHAnsi"/>
        </w:rPr>
        <w:t>Scan and attach document(s) to JED</w:t>
      </w:r>
      <w:r w:rsidR="007B44A6">
        <w:rPr>
          <w:rFonts w:asciiTheme="minorHAnsi" w:hAnsiTheme="minorHAnsi"/>
        </w:rPr>
        <w:t>:</w:t>
      </w:r>
    </w:p>
    <w:p w14:paraId="2173EB20" w14:textId="721533F3" w:rsidR="00BB78FC" w:rsidRPr="00BB78FC" w:rsidRDefault="00BB78FC" w:rsidP="008C418A">
      <w:pPr>
        <w:pStyle w:val="NoSpacing"/>
        <w:numPr>
          <w:ilvl w:val="1"/>
          <w:numId w:val="8"/>
        </w:numPr>
        <w:ind w:left="1080"/>
        <w:rPr>
          <w:rFonts w:asciiTheme="minorHAnsi" w:hAnsiTheme="minorHAnsi"/>
        </w:rPr>
      </w:pPr>
      <w:r w:rsidRPr="00BB78FC">
        <w:rPr>
          <w:rFonts w:asciiTheme="minorHAnsi" w:hAnsiTheme="minorHAnsi"/>
        </w:rPr>
        <w:t>Invitation letter</w:t>
      </w:r>
    </w:p>
    <w:p w14:paraId="37943645" w14:textId="77777777" w:rsidR="00BB78FC" w:rsidRPr="00BB78FC" w:rsidRDefault="00BB78FC" w:rsidP="00BB78FC">
      <w:pPr>
        <w:pStyle w:val="NoSpacing"/>
        <w:ind w:left="720"/>
        <w:rPr>
          <w:rFonts w:asciiTheme="minorHAnsi" w:hAnsiTheme="minorHAnsi"/>
          <w:sz w:val="10"/>
        </w:rPr>
      </w:pPr>
    </w:p>
    <w:p w14:paraId="506CEE80" w14:textId="300CFEDE" w:rsidR="0002656F" w:rsidRDefault="00BB78FC" w:rsidP="0056176B">
      <w:pPr>
        <w:pStyle w:val="NoSpacing"/>
        <w:numPr>
          <w:ilvl w:val="0"/>
          <w:numId w:val="8"/>
        </w:numPr>
        <w:rPr>
          <w:rFonts w:asciiTheme="minorHAnsi" w:hAnsiTheme="minorHAnsi"/>
        </w:rPr>
      </w:pPr>
      <w:r>
        <w:rPr>
          <w:rFonts w:asciiTheme="minorHAnsi" w:hAnsiTheme="minorHAnsi"/>
        </w:rPr>
        <w:t>Upon Visitor’s arrival on campus, s</w:t>
      </w:r>
      <w:r w:rsidR="0002656F" w:rsidRPr="0074589A">
        <w:rPr>
          <w:rFonts w:asciiTheme="minorHAnsi" w:hAnsiTheme="minorHAnsi"/>
        </w:rPr>
        <w:t>ubmit New Hire</w:t>
      </w:r>
      <w:r w:rsidR="003D47C3" w:rsidRPr="0074589A">
        <w:rPr>
          <w:rFonts w:asciiTheme="minorHAnsi" w:hAnsiTheme="minorHAnsi"/>
        </w:rPr>
        <w:t xml:space="preserve"> Non-Paid</w:t>
      </w:r>
      <w:r w:rsidR="0002656F" w:rsidRPr="0074589A">
        <w:rPr>
          <w:rFonts w:asciiTheme="minorHAnsi" w:hAnsiTheme="minorHAnsi"/>
        </w:rPr>
        <w:t xml:space="preserve"> JED</w:t>
      </w:r>
      <w:r w:rsidR="005D2840" w:rsidRPr="0074589A">
        <w:rPr>
          <w:rFonts w:asciiTheme="minorHAnsi" w:hAnsiTheme="minorHAnsi"/>
        </w:rPr>
        <w:t xml:space="preserve"> with attachments</w:t>
      </w:r>
    </w:p>
    <w:p w14:paraId="73B2F863" w14:textId="191F80E5" w:rsidR="001902E0" w:rsidRDefault="00D66A7D" w:rsidP="00872E2F">
      <w:pPr>
        <w:pStyle w:val="NoSpacing"/>
        <w:numPr>
          <w:ilvl w:val="1"/>
          <w:numId w:val="8"/>
        </w:numPr>
        <w:ind w:left="1080"/>
        <w:rPr>
          <w:rFonts w:asciiTheme="minorHAnsi" w:hAnsiTheme="minorHAnsi"/>
        </w:rPr>
      </w:pPr>
      <w:r>
        <w:rPr>
          <w:rFonts w:asciiTheme="minorHAnsi" w:hAnsiTheme="minorHAnsi"/>
        </w:rPr>
        <w:t>Email</w:t>
      </w:r>
      <w:r w:rsidR="007B44A6">
        <w:rPr>
          <w:rFonts w:asciiTheme="minorHAnsi" w:hAnsiTheme="minorHAnsi"/>
        </w:rPr>
        <w:t xml:space="preserve"> Central</w:t>
      </w:r>
      <w:r w:rsidR="001902E0">
        <w:rPr>
          <w:rFonts w:asciiTheme="minorHAnsi" w:hAnsiTheme="minorHAnsi"/>
        </w:rPr>
        <w:t xml:space="preserve"> HR’s onboarding coordinator to expect the JED for a Non-Paid Visitor so it can be expedited</w:t>
      </w:r>
      <w:r w:rsidR="00060593">
        <w:rPr>
          <w:rFonts w:asciiTheme="minorHAnsi" w:hAnsiTheme="minorHAnsi"/>
        </w:rPr>
        <w:t xml:space="preserve"> (</w:t>
      </w:r>
      <w:hyperlink r:id="rId8" w:history="1">
        <w:r w:rsidRPr="00CD16F1">
          <w:rPr>
            <w:rStyle w:val="Hyperlink"/>
            <w:rFonts w:asciiTheme="minorHAnsi" w:hAnsiTheme="minorHAnsi"/>
          </w:rPr>
          <w:t>hr-onboard@udel.edu</w:t>
        </w:r>
      </w:hyperlink>
      <w:r>
        <w:rPr>
          <w:rFonts w:asciiTheme="minorHAnsi" w:hAnsiTheme="minorHAnsi"/>
        </w:rPr>
        <w:t xml:space="preserve"> </w:t>
      </w:r>
      <w:r w:rsidR="00060593">
        <w:rPr>
          <w:rFonts w:asciiTheme="minorHAnsi" w:hAnsiTheme="minorHAnsi"/>
        </w:rPr>
        <w:t>with subject line – “Non-Paid Visit</w:t>
      </w:r>
      <w:r>
        <w:rPr>
          <w:rFonts w:asciiTheme="minorHAnsi" w:hAnsiTheme="minorHAnsi"/>
        </w:rPr>
        <w:t>or</w:t>
      </w:r>
      <w:r w:rsidR="00060593">
        <w:rPr>
          <w:rFonts w:asciiTheme="minorHAnsi" w:hAnsiTheme="minorHAnsi"/>
        </w:rPr>
        <w:t xml:space="preserve"> JED”)</w:t>
      </w:r>
      <w:r w:rsidR="00CF4D1D">
        <w:rPr>
          <w:rFonts w:asciiTheme="minorHAnsi" w:hAnsiTheme="minorHAnsi"/>
        </w:rPr>
        <w:t>.</w:t>
      </w:r>
    </w:p>
    <w:p w14:paraId="4BF2D606" w14:textId="77777777" w:rsidR="00BB78FC" w:rsidRPr="00BB78FC" w:rsidRDefault="00BB78FC" w:rsidP="00BB78FC">
      <w:pPr>
        <w:pStyle w:val="NoSpacing"/>
        <w:rPr>
          <w:rFonts w:asciiTheme="minorHAnsi" w:hAnsiTheme="minorHAnsi"/>
          <w:sz w:val="10"/>
        </w:rPr>
      </w:pPr>
    </w:p>
    <w:p w14:paraId="195DAEF4" w14:textId="77777777" w:rsidR="00ED4873" w:rsidRPr="0074589A" w:rsidRDefault="00CE1ED6" w:rsidP="0056176B">
      <w:pPr>
        <w:pStyle w:val="NoSpacing"/>
        <w:numPr>
          <w:ilvl w:val="0"/>
          <w:numId w:val="8"/>
        </w:numPr>
        <w:rPr>
          <w:rFonts w:asciiTheme="minorHAnsi" w:hAnsiTheme="minorHAnsi"/>
        </w:rPr>
      </w:pPr>
      <w:r w:rsidRPr="0074589A">
        <w:rPr>
          <w:rFonts w:asciiTheme="minorHAnsi" w:hAnsiTheme="minorHAnsi"/>
        </w:rPr>
        <w:t>Inform the V</w:t>
      </w:r>
      <w:r w:rsidR="005D2840" w:rsidRPr="0074589A">
        <w:rPr>
          <w:rFonts w:asciiTheme="minorHAnsi" w:hAnsiTheme="minorHAnsi"/>
        </w:rPr>
        <w:t xml:space="preserve">isitor that the hiring web forms need to be approved by Central HR.  </w:t>
      </w:r>
    </w:p>
    <w:p w14:paraId="0D9EF502" w14:textId="0196FC09" w:rsidR="003D47C3" w:rsidRDefault="002035C6" w:rsidP="0056176B">
      <w:pPr>
        <w:pStyle w:val="NoSpacing"/>
        <w:numPr>
          <w:ilvl w:val="1"/>
          <w:numId w:val="5"/>
        </w:numPr>
        <w:ind w:left="1080"/>
        <w:rPr>
          <w:rFonts w:asciiTheme="minorHAnsi" w:hAnsiTheme="minorHAnsi"/>
        </w:rPr>
      </w:pPr>
      <w:r w:rsidRPr="0074589A">
        <w:rPr>
          <w:rFonts w:asciiTheme="minorHAnsi" w:hAnsiTheme="minorHAnsi"/>
        </w:rPr>
        <w:t>The web forms are usually</w:t>
      </w:r>
      <w:r w:rsidR="009C7476" w:rsidRPr="0074589A">
        <w:rPr>
          <w:rFonts w:asciiTheme="minorHAnsi" w:hAnsiTheme="minorHAnsi"/>
        </w:rPr>
        <w:t xml:space="preserve"> approved within </w:t>
      </w:r>
      <w:r w:rsidR="00D66A7D">
        <w:rPr>
          <w:rFonts w:asciiTheme="minorHAnsi" w:hAnsiTheme="minorHAnsi"/>
        </w:rPr>
        <w:t>5</w:t>
      </w:r>
      <w:r w:rsidR="009C7476" w:rsidRPr="0074589A">
        <w:rPr>
          <w:rFonts w:asciiTheme="minorHAnsi" w:hAnsiTheme="minorHAnsi"/>
        </w:rPr>
        <w:t xml:space="preserve"> days.</w:t>
      </w:r>
      <w:r w:rsidR="00060593">
        <w:rPr>
          <w:rFonts w:asciiTheme="minorHAnsi" w:hAnsiTheme="minorHAnsi"/>
        </w:rPr>
        <w:t xml:space="preserve"> </w:t>
      </w:r>
    </w:p>
    <w:p w14:paraId="198CF8AF" w14:textId="55287132" w:rsidR="00060593" w:rsidRDefault="00060593" w:rsidP="0056176B">
      <w:pPr>
        <w:pStyle w:val="NoSpacing"/>
        <w:numPr>
          <w:ilvl w:val="1"/>
          <w:numId w:val="5"/>
        </w:numPr>
        <w:ind w:left="1080"/>
        <w:rPr>
          <w:rFonts w:asciiTheme="minorHAnsi" w:hAnsiTheme="minorHAnsi"/>
        </w:rPr>
      </w:pPr>
      <w:r>
        <w:rPr>
          <w:rFonts w:asciiTheme="minorHAnsi" w:hAnsiTheme="minorHAnsi"/>
        </w:rPr>
        <w:t xml:space="preserve">If not approved after </w:t>
      </w:r>
      <w:r w:rsidR="00D66A7D">
        <w:rPr>
          <w:rFonts w:asciiTheme="minorHAnsi" w:hAnsiTheme="minorHAnsi"/>
        </w:rPr>
        <w:t xml:space="preserve">5 </w:t>
      </w:r>
      <w:r>
        <w:rPr>
          <w:rFonts w:asciiTheme="minorHAnsi" w:hAnsiTheme="minorHAnsi"/>
        </w:rPr>
        <w:t>days, call onboarding coordinator at 831-8677</w:t>
      </w:r>
    </w:p>
    <w:p w14:paraId="3E097FAB" w14:textId="77777777" w:rsidR="00BB78FC" w:rsidRPr="00BB78FC" w:rsidRDefault="00BB78FC" w:rsidP="00BB78FC">
      <w:pPr>
        <w:pStyle w:val="NoSpacing"/>
        <w:ind w:left="720"/>
        <w:rPr>
          <w:rFonts w:asciiTheme="minorHAnsi" w:hAnsiTheme="minorHAnsi"/>
          <w:sz w:val="10"/>
        </w:rPr>
      </w:pPr>
    </w:p>
    <w:p w14:paraId="36B2ED4A" w14:textId="6156A042" w:rsidR="00ED4873" w:rsidRPr="0074589A" w:rsidRDefault="005D2840" w:rsidP="0056176B">
      <w:pPr>
        <w:pStyle w:val="NoSpacing"/>
        <w:numPr>
          <w:ilvl w:val="0"/>
          <w:numId w:val="8"/>
        </w:numPr>
        <w:rPr>
          <w:rFonts w:asciiTheme="minorHAnsi" w:hAnsiTheme="minorHAnsi"/>
        </w:rPr>
      </w:pPr>
      <w:r w:rsidRPr="0074589A">
        <w:rPr>
          <w:rFonts w:asciiTheme="minorHAnsi" w:hAnsiTheme="minorHAnsi"/>
        </w:rPr>
        <w:t>Once approved</w:t>
      </w:r>
      <w:r w:rsidR="00CE528D" w:rsidRPr="0074589A">
        <w:rPr>
          <w:rFonts w:asciiTheme="minorHAnsi" w:hAnsiTheme="minorHAnsi"/>
        </w:rPr>
        <w:t>, the department rep should e-mail</w:t>
      </w:r>
      <w:r w:rsidR="00CE1ED6" w:rsidRPr="0074589A">
        <w:rPr>
          <w:rFonts w:asciiTheme="minorHAnsi" w:hAnsiTheme="minorHAnsi"/>
        </w:rPr>
        <w:t xml:space="preserve"> the V</w:t>
      </w:r>
      <w:r w:rsidR="00D54D22" w:rsidRPr="0074589A">
        <w:rPr>
          <w:rFonts w:asciiTheme="minorHAnsi" w:hAnsiTheme="minorHAnsi"/>
        </w:rPr>
        <w:t xml:space="preserve">isitor and notify </w:t>
      </w:r>
      <w:r w:rsidR="00406E5B">
        <w:rPr>
          <w:rFonts w:asciiTheme="minorHAnsi" w:hAnsiTheme="minorHAnsi"/>
        </w:rPr>
        <w:t>the person</w:t>
      </w:r>
      <w:r w:rsidR="00ED4873" w:rsidRPr="0074589A">
        <w:rPr>
          <w:rFonts w:asciiTheme="minorHAnsi" w:hAnsiTheme="minorHAnsi"/>
        </w:rPr>
        <w:t>:</w:t>
      </w:r>
    </w:p>
    <w:p w14:paraId="7F41756E" w14:textId="7CDDA656" w:rsidR="00ED4873" w:rsidRPr="0074589A" w:rsidRDefault="00ED4873" w:rsidP="0056176B">
      <w:pPr>
        <w:pStyle w:val="NoSpacing"/>
        <w:numPr>
          <w:ilvl w:val="1"/>
          <w:numId w:val="8"/>
        </w:numPr>
        <w:ind w:left="1080"/>
        <w:rPr>
          <w:rFonts w:asciiTheme="minorHAnsi" w:hAnsiTheme="minorHAnsi"/>
        </w:rPr>
      </w:pPr>
      <w:r w:rsidRPr="0074589A">
        <w:rPr>
          <w:rFonts w:asciiTheme="minorHAnsi" w:hAnsiTheme="minorHAnsi"/>
        </w:rPr>
        <w:t>G</w:t>
      </w:r>
      <w:r w:rsidR="005D2840" w:rsidRPr="0074589A">
        <w:rPr>
          <w:rFonts w:asciiTheme="minorHAnsi" w:hAnsiTheme="minorHAnsi"/>
        </w:rPr>
        <w:t xml:space="preserve">o to the Student Services Building </w:t>
      </w:r>
      <w:r w:rsidR="00CE528D" w:rsidRPr="0074589A">
        <w:rPr>
          <w:rFonts w:asciiTheme="minorHAnsi" w:hAnsiTheme="minorHAnsi"/>
        </w:rPr>
        <w:t xml:space="preserve">on Lovett Avenue </w:t>
      </w:r>
      <w:r w:rsidR="005D2840" w:rsidRPr="0074589A">
        <w:rPr>
          <w:rFonts w:asciiTheme="minorHAnsi" w:hAnsiTheme="minorHAnsi"/>
        </w:rPr>
        <w:t>for an ID</w:t>
      </w:r>
      <w:r w:rsidR="00D54D22" w:rsidRPr="0074589A">
        <w:rPr>
          <w:rFonts w:asciiTheme="minorHAnsi" w:hAnsiTheme="minorHAnsi"/>
        </w:rPr>
        <w:t xml:space="preserve"> card</w:t>
      </w:r>
      <w:r w:rsidR="005D2840" w:rsidRPr="0074589A">
        <w:rPr>
          <w:rFonts w:asciiTheme="minorHAnsi" w:hAnsiTheme="minorHAnsi"/>
        </w:rPr>
        <w:t xml:space="preserve"> </w:t>
      </w:r>
    </w:p>
    <w:p w14:paraId="1AD937E6" w14:textId="5546C1C1" w:rsidR="0074589A" w:rsidRDefault="00ED4873" w:rsidP="0056176B">
      <w:pPr>
        <w:pStyle w:val="NoSpacing"/>
        <w:numPr>
          <w:ilvl w:val="1"/>
          <w:numId w:val="5"/>
        </w:numPr>
        <w:ind w:left="1080"/>
        <w:rPr>
          <w:rFonts w:asciiTheme="minorHAnsi" w:hAnsiTheme="minorHAnsi"/>
        </w:rPr>
      </w:pPr>
      <w:r w:rsidRPr="0074589A">
        <w:rPr>
          <w:rFonts w:asciiTheme="minorHAnsi" w:hAnsiTheme="minorHAnsi"/>
        </w:rPr>
        <w:t xml:space="preserve">Log-in </w:t>
      </w:r>
      <w:r w:rsidR="005D2840" w:rsidRPr="0074589A">
        <w:rPr>
          <w:rFonts w:asciiTheme="minorHAnsi" w:hAnsiTheme="minorHAnsi"/>
        </w:rPr>
        <w:t xml:space="preserve">to </w:t>
      </w:r>
      <w:hyperlink r:id="rId9" w:history="1">
        <w:r w:rsidR="005D2840" w:rsidRPr="0074589A">
          <w:rPr>
            <w:rStyle w:val="Hyperlink"/>
            <w:rFonts w:asciiTheme="minorHAnsi" w:hAnsiTheme="minorHAnsi"/>
          </w:rPr>
          <w:t>https://www1.nss.udel.edu/cgi-bin/auth/network</w:t>
        </w:r>
      </w:hyperlink>
      <w:r w:rsidR="005D2840" w:rsidRPr="0074589A">
        <w:rPr>
          <w:rFonts w:asciiTheme="minorHAnsi" w:hAnsiTheme="minorHAnsi"/>
        </w:rPr>
        <w:t xml:space="preserve"> </w:t>
      </w:r>
      <w:r w:rsidR="003877FB">
        <w:rPr>
          <w:rFonts w:asciiTheme="minorHAnsi" w:hAnsiTheme="minorHAnsi"/>
        </w:rPr>
        <w:t>to obtain a University of Delaware</w:t>
      </w:r>
      <w:r w:rsidR="005D2840" w:rsidRPr="0074589A">
        <w:rPr>
          <w:rFonts w:asciiTheme="minorHAnsi" w:hAnsiTheme="minorHAnsi"/>
        </w:rPr>
        <w:t xml:space="preserve"> e-mail address</w:t>
      </w:r>
      <w:r w:rsidR="00D54D22" w:rsidRPr="0074589A">
        <w:rPr>
          <w:rFonts w:asciiTheme="minorHAnsi" w:hAnsiTheme="minorHAnsi"/>
        </w:rPr>
        <w:t>.</w:t>
      </w:r>
    </w:p>
    <w:p w14:paraId="0D7394A6" w14:textId="77777777" w:rsidR="00BB78FC" w:rsidRPr="00BB78FC" w:rsidRDefault="00BB78FC" w:rsidP="00BB78FC">
      <w:pPr>
        <w:pStyle w:val="NoSpacing"/>
        <w:ind w:left="720"/>
        <w:rPr>
          <w:rFonts w:asciiTheme="minorHAnsi" w:hAnsiTheme="minorHAnsi"/>
          <w:sz w:val="10"/>
        </w:rPr>
      </w:pPr>
    </w:p>
    <w:p w14:paraId="710A87A2" w14:textId="5B597464" w:rsidR="001A2E06" w:rsidRDefault="001A2E06" w:rsidP="002373E4">
      <w:pPr>
        <w:pStyle w:val="ListParagraph"/>
        <w:numPr>
          <w:ilvl w:val="0"/>
          <w:numId w:val="8"/>
        </w:numPr>
      </w:pPr>
      <w:r>
        <w:br w:type="page"/>
      </w:r>
    </w:p>
    <w:p w14:paraId="4C9D5AB6" w14:textId="77777777" w:rsidR="008C418A" w:rsidRDefault="008C418A" w:rsidP="001A2E06">
      <w:pPr>
        <w:spacing w:line="360" w:lineRule="auto"/>
        <w:rPr>
          <w:rFonts w:asciiTheme="minorHAnsi" w:hAnsiTheme="minorHAnsi" w:cstheme="minorBidi"/>
          <w:b/>
          <w:szCs w:val="22"/>
        </w:rPr>
      </w:pPr>
    </w:p>
    <w:p w14:paraId="744335A6" w14:textId="2F180C3D" w:rsidR="001A2E06" w:rsidRDefault="001A2E06" w:rsidP="001A2E06">
      <w:pPr>
        <w:spacing w:line="360" w:lineRule="auto"/>
        <w:rPr>
          <w:rFonts w:asciiTheme="minorHAnsi" w:hAnsiTheme="minorHAnsi" w:cstheme="minorBidi"/>
          <w:b/>
          <w:szCs w:val="22"/>
        </w:rPr>
      </w:pPr>
      <w:r w:rsidRPr="00ED4809">
        <w:rPr>
          <w:rFonts w:asciiTheme="minorHAnsi" w:hAnsiTheme="minorHAnsi" w:cstheme="minorBidi"/>
          <w:b/>
          <w:szCs w:val="22"/>
        </w:rPr>
        <w:t>Example of email to send to new visiting scholar:</w:t>
      </w:r>
    </w:p>
    <w:p w14:paraId="39DB66E3" w14:textId="000F3F3E" w:rsidR="008C418A" w:rsidRDefault="008C418A" w:rsidP="001A2E06">
      <w:pPr>
        <w:spacing w:line="360" w:lineRule="auto"/>
        <w:rPr>
          <w:rFonts w:asciiTheme="minorHAnsi" w:hAnsiTheme="minorHAnsi" w:cstheme="minorBidi"/>
          <w:b/>
          <w:szCs w:val="22"/>
        </w:rPr>
      </w:pPr>
      <w:r w:rsidRPr="00ED4809">
        <w:rPr>
          <w:rFonts w:asciiTheme="minorHAnsi" w:hAnsiTheme="minorHAnsi" w:cstheme="minorBidi"/>
          <w:b/>
          <w:noProof/>
          <w:szCs w:val="22"/>
        </w:rPr>
        <mc:AlternateContent>
          <mc:Choice Requires="wps">
            <w:drawing>
              <wp:anchor distT="0" distB="0" distL="114300" distR="114300" simplePos="0" relativeHeight="251659264" behindDoc="0" locked="0" layoutInCell="1" allowOverlap="1" wp14:anchorId="244BC570" wp14:editId="337F9D8B">
                <wp:simplePos x="0" y="0"/>
                <wp:positionH relativeFrom="margin">
                  <wp:align>center</wp:align>
                </wp:positionH>
                <wp:positionV relativeFrom="paragraph">
                  <wp:posOffset>149225</wp:posOffset>
                </wp:positionV>
                <wp:extent cx="5695950" cy="4800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695950" cy="4800600"/>
                        </a:xfrm>
                        <a:prstGeom prst="rect">
                          <a:avLst/>
                        </a:prstGeom>
                        <a:solidFill>
                          <a:sysClr val="window" lastClr="FFFFFF"/>
                        </a:solidFill>
                        <a:ln w="6350">
                          <a:solidFill>
                            <a:prstClr val="black"/>
                          </a:solidFill>
                        </a:ln>
                        <a:effectLst/>
                      </wps:spPr>
                      <wps:txbx>
                        <w:txbxContent>
                          <w:p w14:paraId="7D32EB6C" w14:textId="77777777" w:rsidR="001A2E06" w:rsidRDefault="001A2E06" w:rsidP="001A2E06">
                            <w:pPr>
                              <w:shd w:val="clear" w:color="auto" w:fill="FFFFFF"/>
                              <w:rPr>
                                <w:rFonts w:ascii="Helvetica" w:hAnsi="Helvetica"/>
                                <w:color w:val="000000"/>
                              </w:rPr>
                            </w:pPr>
                          </w:p>
                          <w:p w14:paraId="516E228E" w14:textId="7412AD00" w:rsidR="001A2E06" w:rsidRPr="001A2E06" w:rsidRDefault="001A2E06" w:rsidP="001A2E06">
                            <w:pPr>
                              <w:shd w:val="clear" w:color="auto" w:fill="FFFFFF"/>
                              <w:rPr>
                                <w:rFonts w:asciiTheme="minorHAnsi" w:hAnsiTheme="minorHAnsi"/>
                                <w:color w:val="000000"/>
                              </w:rPr>
                            </w:pPr>
                            <w:r>
                              <w:rPr>
                                <w:rFonts w:asciiTheme="minorHAnsi" w:hAnsiTheme="minorHAnsi"/>
                                <w:color w:val="000000"/>
                              </w:rPr>
                              <w:t>Hello</w:t>
                            </w:r>
                            <w:r w:rsidRPr="001A2E06">
                              <w:rPr>
                                <w:rFonts w:asciiTheme="minorHAnsi" w:hAnsiTheme="minorHAnsi"/>
                                <w:color w:val="000000"/>
                              </w:rPr>
                              <w:t>,</w:t>
                            </w:r>
                          </w:p>
                          <w:p w14:paraId="0930882B"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1F497D"/>
                              </w:rPr>
                              <w:t> </w:t>
                            </w:r>
                          </w:p>
                          <w:p w14:paraId="25E48049"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In anticipation of your arrival at UD please complete the following web forms so that your information can be loaded into our Human Resources data base.  Please go to the on-boarding website (</w:t>
                            </w:r>
                            <w:hyperlink r:id="rId10" w:tgtFrame="_blank" w:history="1">
                              <w:r w:rsidRPr="001A2E06">
                                <w:rPr>
                                  <w:rStyle w:val="Hyperlink"/>
                                  <w:rFonts w:asciiTheme="minorHAnsi" w:hAnsiTheme="minorHAnsi"/>
                                  <w:color w:val="2E75B6"/>
                                  <w:u w:val="none"/>
                                </w:rPr>
                                <w:t>www.udel.edu/onboarding</w:t>
                              </w:r>
                            </w:hyperlink>
                            <w:r w:rsidRPr="001A2E06">
                              <w:rPr>
                                <w:rFonts w:asciiTheme="minorHAnsi" w:hAnsiTheme="minorHAnsi"/>
                                <w:color w:val="000000"/>
                              </w:rPr>
                              <w:t>) at your convenience to complete the new hire web forms.</w:t>
                            </w:r>
                          </w:p>
                          <w:p w14:paraId="4A1A3FDE"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xml:space="preserve">   </w:t>
                            </w:r>
                          </w:p>
                          <w:p w14:paraId="6C110F32" w14:textId="6835FF9F"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xml:space="preserve">Once at the website click the “Start Here” link to complete a </w:t>
                            </w:r>
                            <w:r w:rsidRPr="003C181F">
                              <w:rPr>
                                <w:rFonts w:asciiTheme="minorHAnsi" w:hAnsiTheme="minorHAnsi"/>
                                <w:color w:val="000000"/>
                              </w:rPr>
                              <w:t>demographic data form</w:t>
                            </w:r>
                            <w:r w:rsidR="003C181F">
                              <w:rPr>
                                <w:rFonts w:asciiTheme="minorHAnsi" w:hAnsiTheme="minorHAnsi"/>
                                <w:color w:val="000000"/>
                              </w:rPr>
                              <w:t xml:space="preserve">, called the </w:t>
                            </w:r>
                            <w:r w:rsidR="003C181F" w:rsidRPr="003C181F">
                              <w:rPr>
                                <w:rFonts w:asciiTheme="minorHAnsi" w:hAnsiTheme="minorHAnsi"/>
                                <w:b/>
                                <w:color w:val="000000"/>
                              </w:rPr>
                              <w:t>Quick Bio</w:t>
                            </w:r>
                            <w:r w:rsidRPr="001A2E06">
                              <w:rPr>
                                <w:rFonts w:asciiTheme="minorHAnsi" w:hAnsiTheme="minorHAnsi"/>
                                <w:color w:val="000000"/>
                              </w:rPr>
                              <w:t xml:space="preserve">. Upon completion of that form you will receive an ID# and a PIN. If you encounter any issues with this form, please call </w:t>
                            </w:r>
                            <w:r w:rsidRPr="001A2E06">
                              <w:rPr>
                                <w:rStyle w:val="Hyperlink"/>
                                <w:rFonts w:asciiTheme="minorHAnsi" w:hAnsiTheme="minorHAnsi"/>
                                <w:color w:val="auto"/>
                                <w:u w:val="none"/>
                              </w:rPr>
                              <w:t>302-831-8677</w:t>
                            </w:r>
                            <w:r w:rsidRPr="001A2E06">
                              <w:rPr>
                                <w:rFonts w:asciiTheme="minorHAnsi" w:hAnsiTheme="minorHAnsi"/>
                                <w:color w:val="000000"/>
                              </w:rPr>
                              <w:t xml:space="preserve">.   Once you have your ID# and PIN, please go back to the main on-boarding page and click the “Log In” link. When you log in you will see a welcome page. </w:t>
                            </w:r>
                          </w:p>
                          <w:p w14:paraId="6580F26A"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w:t>
                            </w:r>
                          </w:p>
                          <w:p w14:paraId="0EBB10EB" w14:textId="77777777" w:rsidR="003C181F" w:rsidRDefault="001A2E06" w:rsidP="001A2E06">
                            <w:pPr>
                              <w:shd w:val="clear" w:color="auto" w:fill="FFFFFF"/>
                              <w:rPr>
                                <w:rFonts w:asciiTheme="minorHAnsi" w:hAnsiTheme="minorHAnsi"/>
                                <w:color w:val="000000"/>
                              </w:rPr>
                            </w:pPr>
                            <w:r w:rsidRPr="001A2E06">
                              <w:rPr>
                                <w:rFonts w:asciiTheme="minorHAnsi" w:hAnsiTheme="minorHAnsi"/>
                                <w:color w:val="000000"/>
                              </w:rPr>
                              <w:t>The two (2) forms you will need to complete are</w:t>
                            </w:r>
                            <w:r w:rsidR="003C181F">
                              <w:rPr>
                                <w:rFonts w:asciiTheme="minorHAnsi" w:hAnsiTheme="minorHAnsi"/>
                                <w:color w:val="000000"/>
                              </w:rPr>
                              <w:t>:</w:t>
                            </w:r>
                          </w:p>
                          <w:p w14:paraId="24BF9F70" w14:textId="77777777" w:rsidR="003C181F" w:rsidRDefault="003C181F" w:rsidP="003C181F">
                            <w:pPr>
                              <w:pStyle w:val="ListParagraph"/>
                              <w:numPr>
                                <w:ilvl w:val="0"/>
                                <w:numId w:val="10"/>
                              </w:numPr>
                              <w:shd w:val="clear" w:color="auto" w:fill="FFFFFF"/>
                              <w:rPr>
                                <w:color w:val="000000"/>
                              </w:rPr>
                            </w:pPr>
                            <w:r w:rsidRPr="003C181F">
                              <w:rPr>
                                <w:b/>
                                <w:color w:val="000000"/>
                              </w:rPr>
                              <w:t>T</w:t>
                            </w:r>
                            <w:r w:rsidR="001A2E06" w:rsidRPr="003C181F">
                              <w:rPr>
                                <w:b/>
                                <w:color w:val="000000"/>
                              </w:rPr>
                              <w:t>ell Us About Yourself</w:t>
                            </w:r>
                            <w:r w:rsidR="001A2E06" w:rsidRPr="003C181F">
                              <w:rPr>
                                <w:color w:val="000000"/>
                              </w:rPr>
                              <w:t xml:space="preserve"> form </w:t>
                            </w:r>
                          </w:p>
                          <w:p w14:paraId="1EE0B316" w14:textId="665461DA" w:rsidR="001A2E06" w:rsidRPr="003C181F" w:rsidRDefault="001A2E06" w:rsidP="003C181F">
                            <w:pPr>
                              <w:pStyle w:val="ListParagraph"/>
                              <w:numPr>
                                <w:ilvl w:val="0"/>
                                <w:numId w:val="10"/>
                              </w:numPr>
                              <w:shd w:val="clear" w:color="auto" w:fill="FFFFFF"/>
                              <w:rPr>
                                <w:color w:val="000000"/>
                              </w:rPr>
                            </w:pPr>
                            <w:r w:rsidRPr="003C181F">
                              <w:rPr>
                                <w:b/>
                                <w:color w:val="000000"/>
                              </w:rPr>
                              <w:t>Bayh Dole Agreement</w:t>
                            </w:r>
                            <w:r w:rsidRPr="003C181F">
                              <w:rPr>
                                <w:color w:val="000000"/>
                              </w:rPr>
                              <w:t>.</w:t>
                            </w:r>
                          </w:p>
                          <w:p w14:paraId="634F04B7" w14:textId="5FF205A3" w:rsidR="007B44A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xml:space="preserve">  </w:t>
                            </w:r>
                          </w:p>
                          <w:p w14:paraId="6A8E45CE"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Once you have gotten your ID and PIN and completed the web forms, please let me know.  We will set up an appointment to meet so I can review your documents.</w:t>
                            </w:r>
                          </w:p>
                          <w:p w14:paraId="6F18F116"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Please let me know if you have any questions.</w:t>
                            </w:r>
                          </w:p>
                          <w:p w14:paraId="2AE5D680"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w:t>
                            </w:r>
                          </w:p>
                          <w:p w14:paraId="4E62A991"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Thank you,</w:t>
                            </w:r>
                          </w:p>
                          <w:p w14:paraId="3A0FFAF0" w14:textId="77777777" w:rsidR="001A2E06" w:rsidRDefault="001A2E06" w:rsidP="001A2E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BC570" id="_x0000_t202" coordsize="21600,21600" o:spt="202" path="m,l,21600r21600,l21600,xe">
                <v:stroke joinstyle="miter"/>
                <v:path gradientshapeok="t" o:connecttype="rect"/>
              </v:shapetype>
              <v:shape id="Text Box 2" o:spid="_x0000_s1026" type="#_x0000_t202" style="position:absolute;margin-left:0;margin-top:11.75pt;width:448.5pt;height:37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" fillcolor="window" strokeweight=".5pt">
                <v:textbox>
                  <w:txbxContent>
                    <w:p w14:paraId="7D32EB6C" w14:textId="77777777" w:rsidR="001A2E06" w:rsidRDefault="001A2E06" w:rsidP="001A2E06">
                      <w:pPr>
                        <w:shd w:val="clear" w:color="auto" w:fill="FFFFFF"/>
                        <w:rPr>
                          <w:rFonts w:ascii="Helvetica" w:hAnsi="Helvetica"/>
                          <w:color w:val="000000"/>
                        </w:rPr>
                      </w:pPr>
                    </w:p>
                    <w:p w14:paraId="516E228E" w14:textId="7412AD00" w:rsidR="001A2E06" w:rsidRPr="001A2E06" w:rsidRDefault="001A2E06" w:rsidP="001A2E06">
                      <w:pPr>
                        <w:shd w:val="clear" w:color="auto" w:fill="FFFFFF"/>
                        <w:rPr>
                          <w:rFonts w:asciiTheme="minorHAnsi" w:hAnsiTheme="minorHAnsi"/>
                          <w:color w:val="000000"/>
                        </w:rPr>
                      </w:pPr>
                      <w:r>
                        <w:rPr>
                          <w:rFonts w:asciiTheme="minorHAnsi" w:hAnsiTheme="minorHAnsi"/>
                          <w:color w:val="000000"/>
                        </w:rPr>
                        <w:t>Hello</w:t>
                      </w:r>
                      <w:r w:rsidRPr="001A2E06">
                        <w:rPr>
                          <w:rFonts w:asciiTheme="minorHAnsi" w:hAnsiTheme="minorHAnsi"/>
                          <w:color w:val="000000"/>
                        </w:rPr>
                        <w:t>,</w:t>
                      </w:r>
                    </w:p>
                    <w:p w14:paraId="0930882B"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1F497D"/>
                        </w:rPr>
                        <w:t> </w:t>
                      </w:r>
                    </w:p>
                    <w:p w14:paraId="25E48049"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In anticipation of your arrival at UD please complete the following web forms so that your information can be loaded into our Human Resources data base.  Please go to the on-boarding website (</w:t>
                      </w:r>
                      <w:hyperlink r:id="rId11" w:tgtFrame="_blank" w:history="1">
                        <w:r w:rsidRPr="001A2E06">
                          <w:rPr>
                            <w:rStyle w:val="Hyperlink"/>
                            <w:rFonts w:asciiTheme="minorHAnsi" w:hAnsiTheme="minorHAnsi"/>
                            <w:color w:val="2E75B6"/>
                            <w:u w:val="none"/>
                          </w:rPr>
                          <w:t>www.udel.edu/</w:t>
                        </w:r>
                        <w:r w:rsidRPr="001A2E06">
                          <w:rPr>
                            <w:rStyle w:val="Hyperlink"/>
                            <w:rFonts w:asciiTheme="minorHAnsi" w:hAnsiTheme="minorHAnsi"/>
                            <w:color w:val="2E75B6"/>
                            <w:u w:val="none"/>
                          </w:rPr>
                          <w:t>o</w:t>
                        </w:r>
                        <w:r w:rsidRPr="001A2E06">
                          <w:rPr>
                            <w:rStyle w:val="Hyperlink"/>
                            <w:rFonts w:asciiTheme="minorHAnsi" w:hAnsiTheme="minorHAnsi"/>
                            <w:color w:val="2E75B6"/>
                            <w:u w:val="none"/>
                          </w:rPr>
                          <w:t>nboarding</w:t>
                        </w:r>
                      </w:hyperlink>
                      <w:r w:rsidRPr="001A2E06">
                        <w:rPr>
                          <w:rFonts w:asciiTheme="minorHAnsi" w:hAnsiTheme="minorHAnsi"/>
                          <w:color w:val="000000"/>
                        </w:rPr>
                        <w:t>) at your convenience to complete the new hire web forms.</w:t>
                      </w:r>
                    </w:p>
                    <w:p w14:paraId="4A1A3FDE"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xml:space="preserve">   </w:t>
                      </w:r>
                    </w:p>
                    <w:p w14:paraId="6C110F32" w14:textId="6835FF9F"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xml:space="preserve">Once at the website click the “Start Here” link to complete a </w:t>
                      </w:r>
                      <w:r w:rsidRPr="003C181F">
                        <w:rPr>
                          <w:rFonts w:asciiTheme="minorHAnsi" w:hAnsiTheme="minorHAnsi"/>
                          <w:color w:val="000000"/>
                        </w:rPr>
                        <w:t>demographic data form</w:t>
                      </w:r>
                      <w:r w:rsidR="003C181F">
                        <w:rPr>
                          <w:rFonts w:asciiTheme="minorHAnsi" w:hAnsiTheme="minorHAnsi"/>
                          <w:color w:val="000000"/>
                        </w:rPr>
                        <w:t xml:space="preserve">, called the </w:t>
                      </w:r>
                      <w:r w:rsidR="003C181F" w:rsidRPr="003C181F">
                        <w:rPr>
                          <w:rFonts w:asciiTheme="minorHAnsi" w:hAnsiTheme="minorHAnsi"/>
                          <w:b/>
                          <w:color w:val="000000"/>
                        </w:rPr>
                        <w:t>Quick Bio</w:t>
                      </w:r>
                      <w:r w:rsidRPr="001A2E06">
                        <w:rPr>
                          <w:rFonts w:asciiTheme="minorHAnsi" w:hAnsiTheme="minorHAnsi"/>
                          <w:color w:val="000000"/>
                        </w:rPr>
                        <w:t xml:space="preserve">. Upon completion of that form you will receive an ID# and a PIN. If you encounter any issues with this form, please call </w:t>
                      </w:r>
                      <w:r w:rsidRPr="001A2E06">
                        <w:rPr>
                          <w:rStyle w:val="Hyperlink"/>
                          <w:rFonts w:asciiTheme="minorHAnsi" w:hAnsiTheme="minorHAnsi"/>
                          <w:color w:val="auto"/>
                          <w:u w:val="none"/>
                        </w:rPr>
                        <w:t>302-831-8677</w:t>
                      </w:r>
                      <w:r w:rsidRPr="001A2E06">
                        <w:rPr>
                          <w:rFonts w:asciiTheme="minorHAnsi" w:hAnsiTheme="minorHAnsi"/>
                          <w:color w:val="000000"/>
                        </w:rPr>
                        <w:t xml:space="preserve">.   Once you have your ID# and PIN, please go back to the main on-boarding page and click the “Log In” link. When you log in you will see a welcome page. </w:t>
                      </w:r>
                    </w:p>
                    <w:p w14:paraId="6580F26A"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w:t>
                      </w:r>
                    </w:p>
                    <w:p w14:paraId="0EBB10EB" w14:textId="77777777" w:rsidR="003C181F" w:rsidRDefault="001A2E06" w:rsidP="001A2E06">
                      <w:pPr>
                        <w:shd w:val="clear" w:color="auto" w:fill="FFFFFF"/>
                        <w:rPr>
                          <w:rFonts w:asciiTheme="minorHAnsi" w:hAnsiTheme="minorHAnsi"/>
                          <w:color w:val="000000"/>
                        </w:rPr>
                      </w:pPr>
                      <w:r w:rsidRPr="001A2E06">
                        <w:rPr>
                          <w:rFonts w:asciiTheme="minorHAnsi" w:hAnsiTheme="minorHAnsi"/>
                          <w:color w:val="000000"/>
                        </w:rPr>
                        <w:t>The two (2) forms you will need to complete are</w:t>
                      </w:r>
                      <w:r w:rsidR="003C181F">
                        <w:rPr>
                          <w:rFonts w:asciiTheme="minorHAnsi" w:hAnsiTheme="minorHAnsi"/>
                          <w:color w:val="000000"/>
                        </w:rPr>
                        <w:t>:</w:t>
                      </w:r>
                    </w:p>
                    <w:p w14:paraId="24BF9F70" w14:textId="77777777" w:rsidR="003C181F" w:rsidRDefault="003C181F" w:rsidP="003C181F">
                      <w:pPr>
                        <w:pStyle w:val="ListParagraph"/>
                        <w:numPr>
                          <w:ilvl w:val="0"/>
                          <w:numId w:val="10"/>
                        </w:numPr>
                        <w:shd w:val="clear" w:color="auto" w:fill="FFFFFF"/>
                        <w:rPr>
                          <w:color w:val="000000"/>
                        </w:rPr>
                      </w:pPr>
                      <w:r w:rsidRPr="003C181F">
                        <w:rPr>
                          <w:b/>
                          <w:color w:val="000000"/>
                        </w:rPr>
                        <w:t>T</w:t>
                      </w:r>
                      <w:r w:rsidR="001A2E06" w:rsidRPr="003C181F">
                        <w:rPr>
                          <w:b/>
                          <w:color w:val="000000"/>
                        </w:rPr>
                        <w:t>ell Us About Yourself</w:t>
                      </w:r>
                      <w:r w:rsidR="001A2E06" w:rsidRPr="003C181F">
                        <w:rPr>
                          <w:color w:val="000000"/>
                        </w:rPr>
                        <w:t xml:space="preserve"> form </w:t>
                      </w:r>
                    </w:p>
                    <w:p w14:paraId="1EE0B316" w14:textId="665461DA" w:rsidR="001A2E06" w:rsidRPr="003C181F" w:rsidRDefault="001A2E06" w:rsidP="003C181F">
                      <w:pPr>
                        <w:pStyle w:val="ListParagraph"/>
                        <w:numPr>
                          <w:ilvl w:val="0"/>
                          <w:numId w:val="10"/>
                        </w:numPr>
                        <w:shd w:val="clear" w:color="auto" w:fill="FFFFFF"/>
                        <w:rPr>
                          <w:color w:val="000000"/>
                        </w:rPr>
                      </w:pPr>
                      <w:r w:rsidRPr="003C181F">
                        <w:rPr>
                          <w:b/>
                          <w:color w:val="000000"/>
                        </w:rPr>
                        <w:t>Bayh Dole Agreement</w:t>
                      </w:r>
                      <w:r w:rsidRPr="003C181F">
                        <w:rPr>
                          <w:color w:val="000000"/>
                        </w:rPr>
                        <w:t>.</w:t>
                      </w:r>
                    </w:p>
                    <w:p w14:paraId="634F04B7" w14:textId="5FF205A3" w:rsidR="007B44A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xml:space="preserve">  </w:t>
                      </w:r>
                    </w:p>
                    <w:p w14:paraId="6A8E45CE"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Once you have gotten your ID and PIN and completed the web forms, please let me know.  We will set up an appointment to meet so I can review your documents.</w:t>
                      </w:r>
                    </w:p>
                    <w:p w14:paraId="6F18F116"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Please let me know if you have any questions.</w:t>
                      </w:r>
                    </w:p>
                    <w:p w14:paraId="2AE5D680"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w:t>
                      </w:r>
                    </w:p>
                    <w:p w14:paraId="4E62A991"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Thank you,</w:t>
                      </w:r>
                    </w:p>
                    <w:p w14:paraId="3A0FFAF0" w14:textId="77777777" w:rsidR="001A2E06" w:rsidRDefault="001A2E06" w:rsidP="001A2E06"/>
                  </w:txbxContent>
                </v:textbox>
                <w10:wrap anchorx="margin"/>
              </v:shape>
            </w:pict>
          </mc:Fallback>
        </mc:AlternateContent>
      </w:r>
    </w:p>
    <w:p w14:paraId="3106F55F" w14:textId="73438341" w:rsidR="008C418A" w:rsidRPr="00ED4809" w:rsidRDefault="008C418A" w:rsidP="001A2E06">
      <w:pPr>
        <w:spacing w:line="360" w:lineRule="auto"/>
        <w:rPr>
          <w:rFonts w:asciiTheme="minorHAnsi" w:hAnsiTheme="minorHAnsi" w:cstheme="minorBidi"/>
          <w:b/>
          <w:sz w:val="22"/>
          <w:szCs w:val="22"/>
        </w:rPr>
      </w:pPr>
    </w:p>
    <w:sectPr w:rsidR="008C418A" w:rsidRPr="00ED4809" w:rsidSect="00A26CC5">
      <w:headerReference w:type="default" r:id="rId12"/>
      <w:footerReference w:type="default" r:id="rId13"/>
      <w:pgSz w:w="12240" w:h="15840"/>
      <w:pgMar w:top="1152" w:right="1296" w:bottom="1152" w:left="129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905EA" w14:textId="77777777" w:rsidR="00417617" w:rsidRDefault="00417617" w:rsidP="00F259B7">
      <w:r>
        <w:separator/>
      </w:r>
    </w:p>
  </w:endnote>
  <w:endnote w:type="continuationSeparator" w:id="0">
    <w:p w14:paraId="5C2B945C" w14:textId="77777777" w:rsidR="00417617" w:rsidRDefault="00417617" w:rsidP="00F2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1BD6" w14:textId="21576DD5" w:rsidR="00F259B7" w:rsidRPr="00F259B7" w:rsidRDefault="001902E0" w:rsidP="001902E0">
    <w:pPr>
      <w:pStyle w:val="Footer"/>
      <w:rPr>
        <w:rFonts w:asciiTheme="minorHAnsi" w:hAnsiTheme="minorHAnsi"/>
        <w:sz w:val="22"/>
      </w:rPr>
    </w:pPr>
    <w:r>
      <w:rPr>
        <w:rFonts w:asciiTheme="minorHAnsi" w:hAnsiTheme="minorHAnsi"/>
        <w:sz w:val="22"/>
      </w:rPr>
      <w:t>*Job aids can be found in ConnectingU</w:t>
    </w:r>
    <w:r w:rsidR="00F259B7" w:rsidRPr="00F259B7">
      <w:rPr>
        <w:rFonts w:asciiTheme="minorHAnsi" w:hAnsiTheme="minorHAnsi"/>
        <w:sz w:val="22"/>
      </w:rPr>
      <w:tab/>
    </w:r>
    <w:r w:rsidR="00F259B7" w:rsidRPr="00F259B7">
      <w:rPr>
        <w:rFonts w:asciiTheme="minorHAnsi" w:hAnsiTheme="minorHAnsi"/>
        <w:sz w:val="22"/>
      </w:rPr>
      <w:fldChar w:fldCharType="begin"/>
    </w:r>
    <w:r w:rsidR="00F259B7" w:rsidRPr="00F259B7">
      <w:rPr>
        <w:rFonts w:asciiTheme="minorHAnsi" w:hAnsiTheme="minorHAnsi"/>
        <w:sz w:val="22"/>
      </w:rPr>
      <w:instrText xml:space="preserve"> PAGE  \* Arabic  \* MERGEFORMAT </w:instrText>
    </w:r>
    <w:r w:rsidR="00F259B7" w:rsidRPr="00F259B7">
      <w:rPr>
        <w:rFonts w:asciiTheme="minorHAnsi" w:hAnsiTheme="minorHAnsi"/>
        <w:sz w:val="22"/>
      </w:rPr>
      <w:fldChar w:fldCharType="separate"/>
    </w:r>
    <w:r w:rsidR="00EC4366">
      <w:rPr>
        <w:rFonts w:asciiTheme="minorHAnsi" w:hAnsiTheme="minorHAnsi"/>
        <w:noProof/>
        <w:sz w:val="22"/>
      </w:rPr>
      <w:t>2</w:t>
    </w:r>
    <w:r w:rsidR="00F259B7" w:rsidRPr="00F259B7">
      <w:rPr>
        <w:rFonts w:asciiTheme="minorHAnsi" w:hAnsiTheme="minorHAnsi"/>
        <w:sz w:val="22"/>
      </w:rPr>
      <w:fldChar w:fldCharType="end"/>
    </w:r>
    <w:r>
      <w:rPr>
        <w:rFonts w:asciiTheme="minorHAnsi" w:hAnsiTheme="minorHAnsi"/>
        <w:sz w:val="22"/>
      </w:rPr>
      <w:tab/>
    </w:r>
    <w:r w:rsidRPr="00F259B7">
      <w:rPr>
        <w:rFonts w:asciiTheme="minorHAnsi" w:hAnsiTheme="minorHAnsi"/>
        <w:sz w:val="22"/>
      </w:rPr>
      <w:t xml:space="preserve">Last updated: </w:t>
    </w:r>
    <w:r>
      <w:rPr>
        <w:rFonts w:asciiTheme="minorHAnsi" w:hAnsiTheme="minorHAnsi"/>
        <w:sz w:val="22"/>
      </w:rPr>
      <w:t>7</w:t>
    </w:r>
    <w:r w:rsidRPr="00F259B7">
      <w:rPr>
        <w:rFonts w:asciiTheme="minorHAnsi" w:hAnsiTheme="minorHAnsi"/>
        <w:sz w:val="22"/>
      </w:rPr>
      <w:t>/</w:t>
    </w:r>
    <w:r>
      <w:rPr>
        <w:rFonts w:asciiTheme="minorHAnsi" w:hAnsiTheme="minorHAnsi"/>
        <w:sz w:val="22"/>
      </w:rPr>
      <w:t>6</w:t>
    </w:r>
    <w:r w:rsidRPr="00F259B7">
      <w:rPr>
        <w:rFonts w:asciiTheme="minorHAnsi" w:hAnsiTheme="minorHAnsi"/>
        <w:sz w:val="22"/>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2A1A0" w14:textId="77777777" w:rsidR="00417617" w:rsidRDefault="00417617" w:rsidP="00F259B7">
      <w:r>
        <w:separator/>
      </w:r>
    </w:p>
  </w:footnote>
  <w:footnote w:type="continuationSeparator" w:id="0">
    <w:p w14:paraId="67430FD2" w14:textId="77777777" w:rsidR="00417617" w:rsidRDefault="00417617" w:rsidP="00F2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DE1BB" w14:textId="6E88EAD2" w:rsidR="00F259B7" w:rsidRDefault="00A26CC5" w:rsidP="00A26CC5">
    <w:pPr>
      <w:pStyle w:val="Header"/>
      <w:jc w:val="center"/>
    </w:pPr>
    <w:r>
      <w:rPr>
        <w:noProof/>
        <w:sz w:val="12"/>
      </w:rPr>
      <w:drawing>
        <wp:inline distT="0" distB="0" distL="0" distR="0" wp14:anchorId="15A5666A" wp14:editId="0556A82F">
          <wp:extent cx="1943487"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
                    <a:extLst>
                      <a:ext uri="{28A0092B-C50C-407E-A947-70E740481C1C}">
                        <a14:useLocalDpi xmlns:a14="http://schemas.microsoft.com/office/drawing/2010/main" val="0"/>
                      </a:ext>
                    </a:extLst>
                  </a:blip>
                  <a:stretch>
                    <a:fillRect/>
                  </a:stretch>
                </pic:blipFill>
                <pic:spPr>
                  <a:xfrm>
                    <a:off x="0" y="0"/>
                    <a:ext cx="1943487" cy="502920"/>
                  </a:xfrm>
                  <a:prstGeom prst="rect">
                    <a:avLst/>
                  </a:prstGeom>
                </pic:spPr>
              </pic:pic>
            </a:graphicData>
          </a:graphic>
        </wp:inline>
      </w:drawing>
    </w:r>
  </w:p>
  <w:p w14:paraId="04FBD482" w14:textId="77777777" w:rsidR="00A26CC5" w:rsidRPr="00A26CC5" w:rsidRDefault="00A26CC5" w:rsidP="00A26C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BC9"/>
    <w:multiLevelType w:val="hybridMultilevel"/>
    <w:tmpl w:val="51F2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47C"/>
    <w:multiLevelType w:val="hybridMultilevel"/>
    <w:tmpl w:val="EE1E76E6"/>
    <w:lvl w:ilvl="0" w:tplc="8A905D2E">
      <w:start w:val="1"/>
      <w:numFmt w:val="decimal"/>
      <w:lvlText w:val="%1."/>
      <w:lvlJc w:val="left"/>
      <w:pPr>
        <w:ind w:left="360" w:hanging="360"/>
      </w:pPr>
      <w:rPr>
        <w:rFonts w:asciiTheme="minorHAnsi" w:hAnsi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966F7"/>
    <w:multiLevelType w:val="hybridMultilevel"/>
    <w:tmpl w:val="FB02095C"/>
    <w:lvl w:ilvl="0" w:tplc="90325CE8">
      <w:start w:val="5"/>
      <w:numFmt w:val="decimal"/>
      <w:lvlText w:val="%1."/>
      <w:lvlJc w:val="left"/>
      <w:pPr>
        <w:ind w:left="360" w:hanging="360"/>
      </w:pPr>
      <w:rPr>
        <w:rFonts w:hint="default"/>
      </w:rPr>
    </w:lvl>
    <w:lvl w:ilvl="1" w:tplc="230AA77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F2924"/>
    <w:multiLevelType w:val="hybridMultilevel"/>
    <w:tmpl w:val="18640E3E"/>
    <w:lvl w:ilvl="0" w:tplc="B8C05452">
      <w:start w:val="3"/>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D61F8"/>
    <w:multiLevelType w:val="hybridMultilevel"/>
    <w:tmpl w:val="7A70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45EC"/>
    <w:multiLevelType w:val="hybridMultilevel"/>
    <w:tmpl w:val="5B7E6A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861DC"/>
    <w:multiLevelType w:val="hybridMultilevel"/>
    <w:tmpl w:val="E6525EEC"/>
    <w:lvl w:ilvl="0" w:tplc="B8C05452">
      <w:start w:val="3"/>
      <w:numFmt w:val="decimal"/>
      <w:lvlText w:val="%1."/>
      <w:lvlJc w:val="left"/>
      <w:pPr>
        <w:ind w:left="36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44DDA"/>
    <w:multiLevelType w:val="hybridMultilevel"/>
    <w:tmpl w:val="7936A672"/>
    <w:lvl w:ilvl="0" w:tplc="3BFCB02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372BF"/>
    <w:multiLevelType w:val="hybridMultilevel"/>
    <w:tmpl w:val="91502804"/>
    <w:lvl w:ilvl="0" w:tplc="6EB0EBD8">
      <w:start w:val="1"/>
      <w:numFmt w:val="decimal"/>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FE1D87"/>
    <w:multiLevelType w:val="hybridMultilevel"/>
    <w:tmpl w:val="1890C834"/>
    <w:lvl w:ilvl="0" w:tplc="8A905D2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8"/>
  </w:num>
  <w:num w:numId="5">
    <w:abstractNumId w:val="6"/>
  </w:num>
  <w:num w:numId="6">
    <w:abstractNumId w:val="3"/>
  </w:num>
  <w:num w:numId="7">
    <w:abstractNumId w:val="9"/>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6F"/>
    <w:rsid w:val="0002656F"/>
    <w:rsid w:val="00060593"/>
    <w:rsid w:val="001902E0"/>
    <w:rsid w:val="001A2E06"/>
    <w:rsid w:val="002035C6"/>
    <w:rsid w:val="00211B86"/>
    <w:rsid w:val="00214E05"/>
    <w:rsid w:val="00377A63"/>
    <w:rsid w:val="003877FB"/>
    <w:rsid w:val="003C181F"/>
    <w:rsid w:val="003D47C3"/>
    <w:rsid w:val="003E1048"/>
    <w:rsid w:val="00406E5B"/>
    <w:rsid w:val="00417617"/>
    <w:rsid w:val="004F50C3"/>
    <w:rsid w:val="00525528"/>
    <w:rsid w:val="0056176B"/>
    <w:rsid w:val="005A375C"/>
    <w:rsid w:val="005D2840"/>
    <w:rsid w:val="005D4C35"/>
    <w:rsid w:val="005F6E5D"/>
    <w:rsid w:val="0067613C"/>
    <w:rsid w:val="00677545"/>
    <w:rsid w:val="006D69D8"/>
    <w:rsid w:val="0074589A"/>
    <w:rsid w:val="007B44A6"/>
    <w:rsid w:val="007B6954"/>
    <w:rsid w:val="008238F4"/>
    <w:rsid w:val="0083040D"/>
    <w:rsid w:val="00872E2F"/>
    <w:rsid w:val="008C418A"/>
    <w:rsid w:val="008F4946"/>
    <w:rsid w:val="009359A2"/>
    <w:rsid w:val="009A238C"/>
    <w:rsid w:val="009C7476"/>
    <w:rsid w:val="009F5932"/>
    <w:rsid w:val="00A26CC5"/>
    <w:rsid w:val="00BB78FC"/>
    <w:rsid w:val="00C3300D"/>
    <w:rsid w:val="00C540FF"/>
    <w:rsid w:val="00CE1ED6"/>
    <w:rsid w:val="00CE528D"/>
    <w:rsid w:val="00CF4D1D"/>
    <w:rsid w:val="00D50BD8"/>
    <w:rsid w:val="00D54D22"/>
    <w:rsid w:val="00D66A7D"/>
    <w:rsid w:val="00E234A6"/>
    <w:rsid w:val="00EC4366"/>
    <w:rsid w:val="00ED4809"/>
    <w:rsid w:val="00ED4873"/>
    <w:rsid w:val="00F2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6163"/>
  <w15:chartTrackingRefBased/>
  <w15:docId w15:val="{C58FE46D-C0BD-46D9-81D5-66092C15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840"/>
    <w:rPr>
      <w:color w:val="0563C1" w:themeColor="hyperlink"/>
      <w:u w:val="single"/>
    </w:rPr>
  </w:style>
  <w:style w:type="paragraph" w:styleId="ListParagraph">
    <w:name w:val="List Paragraph"/>
    <w:basedOn w:val="Normal"/>
    <w:uiPriority w:val="34"/>
    <w:qFormat/>
    <w:rsid w:val="00ED4873"/>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F259B7"/>
    <w:pPr>
      <w:tabs>
        <w:tab w:val="center" w:pos="4680"/>
        <w:tab w:val="right" w:pos="9360"/>
      </w:tabs>
    </w:pPr>
  </w:style>
  <w:style w:type="character" w:customStyle="1" w:styleId="HeaderChar">
    <w:name w:val="Header Char"/>
    <w:basedOn w:val="DefaultParagraphFont"/>
    <w:link w:val="Header"/>
    <w:uiPriority w:val="99"/>
    <w:rsid w:val="00F259B7"/>
    <w:rPr>
      <w:rFonts w:ascii="Times New Roman" w:hAnsi="Times New Roman" w:cs="Times New Roman"/>
      <w:sz w:val="24"/>
      <w:szCs w:val="24"/>
    </w:rPr>
  </w:style>
  <w:style w:type="paragraph" w:styleId="Footer">
    <w:name w:val="footer"/>
    <w:basedOn w:val="Normal"/>
    <w:link w:val="FooterChar"/>
    <w:uiPriority w:val="99"/>
    <w:unhideWhenUsed/>
    <w:rsid w:val="00F259B7"/>
    <w:pPr>
      <w:tabs>
        <w:tab w:val="center" w:pos="4680"/>
        <w:tab w:val="right" w:pos="9360"/>
      </w:tabs>
    </w:pPr>
  </w:style>
  <w:style w:type="character" w:customStyle="1" w:styleId="FooterChar">
    <w:name w:val="Footer Char"/>
    <w:basedOn w:val="DefaultParagraphFont"/>
    <w:link w:val="Footer"/>
    <w:uiPriority w:val="99"/>
    <w:rsid w:val="00F259B7"/>
    <w:rPr>
      <w:rFonts w:ascii="Times New Roman" w:hAnsi="Times New Roman" w:cs="Times New Roman"/>
      <w:sz w:val="24"/>
      <w:szCs w:val="24"/>
    </w:rPr>
  </w:style>
  <w:style w:type="paragraph" w:styleId="NoSpacing">
    <w:name w:val="No Spacing"/>
    <w:uiPriority w:val="1"/>
    <w:qFormat/>
    <w:rsid w:val="004F50C3"/>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C1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8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nboard@udel.edu"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l.edu/onboar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del.edu/onboarding" TargetMode="External"/><Relationship Id="rId4" Type="http://schemas.openxmlformats.org/officeDocument/2006/relationships/settings" Target="settings.xml"/><Relationship Id="rId9" Type="http://schemas.openxmlformats.org/officeDocument/2006/relationships/hyperlink" Target="https://www1.nss.udel.edu/cgi-bin/auth/netw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5B101B4D89D42B4C5334334EB683E" ma:contentTypeVersion="2" ma:contentTypeDescription="Create a new document." ma:contentTypeScope="" ma:versionID="e7048738d65ff03539bc50d4edefe6f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0514D7-8FED-4748-A865-D15FC1A5FF6C}"/>
</file>

<file path=customXml/itemProps2.xml><?xml version="1.0" encoding="utf-8"?>
<ds:datastoreItem xmlns:ds="http://schemas.openxmlformats.org/officeDocument/2006/customXml" ds:itemID="{0FD55370-B9F5-4F60-B6E0-13869C92C6DE}"/>
</file>

<file path=customXml/itemProps3.xml><?xml version="1.0" encoding="utf-8"?>
<ds:datastoreItem xmlns:ds="http://schemas.openxmlformats.org/officeDocument/2006/customXml" ds:itemID="{C29144E9-3E4E-4742-9BE5-47E5D7414592}"/>
</file>

<file path=customXml/itemProps4.xml><?xml version="1.0" encoding="utf-8"?>
<ds:datastoreItem xmlns:ds="http://schemas.openxmlformats.org/officeDocument/2006/customXml" ds:itemID="{3EA82BA2-5210-4054-A5F0-9DB988377874}"/>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Gregan, Rebecca</dc:creator>
  <cp:keywords/>
  <dc:description/>
  <cp:lastModifiedBy>Foster, Courie</cp:lastModifiedBy>
  <cp:revision>2</cp:revision>
  <cp:lastPrinted>2016-08-15T13:27:00Z</cp:lastPrinted>
  <dcterms:created xsi:type="dcterms:W3CDTF">2016-11-21T13:00:00Z</dcterms:created>
  <dcterms:modified xsi:type="dcterms:W3CDTF">2016-11-21T13:00:00Z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0x0101009D35B101B4D89D42B4C5334334EB683E</vt:lpwstr>
  </property>
</Properties>
</file>